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8AF7F" w14:textId="350DFAC2" w:rsidR="004955ED" w:rsidRPr="004955ED" w:rsidRDefault="004955ED">
      <w:pPr>
        <w:rPr>
          <w:b/>
          <w:sz w:val="40"/>
          <w:szCs w:val="24"/>
        </w:rPr>
      </w:pPr>
      <w:r w:rsidRPr="004955ED">
        <w:rPr>
          <w:b/>
          <w:sz w:val="40"/>
          <w:szCs w:val="24"/>
        </w:rPr>
        <w:t>Would you like to help design our region’s stroke prevention and care pathway?</w:t>
      </w:r>
    </w:p>
    <w:p w14:paraId="0958AF80" w14:textId="42D999CD" w:rsidR="009D722F" w:rsidRDefault="009D722F">
      <w:pPr>
        <w:rPr>
          <w:b/>
          <w:sz w:val="26"/>
          <w:szCs w:val="26"/>
        </w:rPr>
      </w:pPr>
      <w:r w:rsidRPr="004955ED">
        <w:rPr>
          <w:b/>
          <w:sz w:val="26"/>
          <w:szCs w:val="26"/>
        </w:rPr>
        <w:t xml:space="preserve">The developing Bristol Partnership for the Advancement of Stroke Prevention and Care (Stroke Health Integration Team (HIT)) is looking for people to help design regional services for stroke prevention and care. </w:t>
      </w:r>
      <w:r w:rsidR="0024785C" w:rsidRPr="004955ED">
        <w:rPr>
          <w:b/>
          <w:sz w:val="26"/>
          <w:szCs w:val="26"/>
        </w:rPr>
        <w:t xml:space="preserve">We are looking for people </w:t>
      </w:r>
      <w:r w:rsidRPr="004955ED">
        <w:rPr>
          <w:b/>
          <w:sz w:val="26"/>
          <w:szCs w:val="26"/>
        </w:rPr>
        <w:t>with direct experience of stroke, either through experiencing stroke themselves or through caring for someone liv</w:t>
      </w:r>
      <w:r w:rsidR="0024785C" w:rsidRPr="004955ED">
        <w:rPr>
          <w:b/>
          <w:sz w:val="26"/>
          <w:szCs w:val="26"/>
        </w:rPr>
        <w:t>ing with the effects of stroke.</w:t>
      </w:r>
    </w:p>
    <w:p w14:paraId="0958AF81" w14:textId="0D43C2F8" w:rsidR="0024785C" w:rsidRPr="004955ED" w:rsidRDefault="0024785C">
      <w:pPr>
        <w:rPr>
          <w:sz w:val="26"/>
          <w:szCs w:val="26"/>
        </w:rPr>
      </w:pPr>
      <w:r w:rsidRPr="004955ED">
        <w:rPr>
          <w:sz w:val="26"/>
          <w:szCs w:val="26"/>
        </w:rPr>
        <w:t xml:space="preserve">This is an exciting and potentially challenging role, giving the opportunity to make a difference </w:t>
      </w:r>
      <w:r w:rsidR="009810F4">
        <w:rPr>
          <w:sz w:val="26"/>
          <w:szCs w:val="26"/>
        </w:rPr>
        <w:t>to preventing stroke and improving</w:t>
      </w:r>
      <w:r w:rsidRPr="004955ED">
        <w:rPr>
          <w:sz w:val="26"/>
          <w:szCs w:val="26"/>
        </w:rPr>
        <w:t xml:space="preserve"> services for people requiring treatment for stroke and living with the effects of stroke.</w:t>
      </w:r>
    </w:p>
    <w:p w14:paraId="0958AF82" w14:textId="77777777" w:rsidR="004955ED" w:rsidRPr="004955ED" w:rsidRDefault="004955ED">
      <w:pPr>
        <w:rPr>
          <w:sz w:val="26"/>
          <w:szCs w:val="26"/>
        </w:rPr>
      </w:pPr>
      <w:r w:rsidRPr="004955ED">
        <w:rPr>
          <w:noProof/>
          <w:sz w:val="26"/>
          <w:szCs w:val="26"/>
          <w:lang w:eastAsia="en-GB"/>
        </w:rPr>
        <mc:AlternateContent>
          <mc:Choice Requires="wps">
            <w:drawing>
              <wp:anchor distT="0" distB="0" distL="114300" distR="114300" simplePos="0" relativeHeight="251663360" behindDoc="0" locked="0" layoutInCell="1" allowOverlap="1" wp14:anchorId="0958AFAD" wp14:editId="0958AFAE">
                <wp:simplePos x="0" y="0"/>
                <wp:positionH relativeFrom="column">
                  <wp:posOffset>-114300</wp:posOffset>
                </wp:positionH>
                <wp:positionV relativeFrom="paragraph">
                  <wp:posOffset>125730</wp:posOffset>
                </wp:positionV>
                <wp:extent cx="6000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007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DA5CC"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pt,9.9pt" to="46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" strokecolor="black [3213]" strokeweight="1.5pt"/>
            </w:pict>
          </mc:Fallback>
        </mc:AlternateContent>
      </w:r>
    </w:p>
    <w:p w14:paraId="0958AF83" w14:textId="77777777" w:rsidR="002F3D60" w:rsidRPr="004955ED" w:rsidRDefault="009D722F">
      <w:pPr>
        <w:rPr>
          <w:b/>
          <w:sz w:val="26"/>
          <w:szCs w:val="26"/>
          <w:u w:val="single"/>
        </w:rPr>
      </w:pPr>
      <w:r w:rsidRPr="004955ED">
        <w:rPr>
          <w:b/>
          <w:sz w:val="26"/>
          <w:szCs w:val="26"/>
          <w:u w:val="single"/>
        </w:rPr>
        <w:t>Role</w:t>
      </w:r>
      <w:r w:rsidR="00685C9C">
        <w:rPr>
          <w:b/>
          <w:sz w:val="26"/>
          <w:szCs w:val="26"/>
          <w:u w:val="single"/>
        </w:rPr>
        <w:t>s</w:t>
      </w:r>
    </w:p>
    <w:p w14:paraId="0958AF84" w14:textId="77777777" w:rsidR="00B67F50" w:rsidRDefault="00B67F50">
      <w:pPr>
        <w:rPr>
          <w:sz w:val="26"/>
          <w:szCs w:val="26"/>
        </w:rPr>
      </w:pPr>
      <w:r>
        <w:rPr>
          <w:sz w:val="26"/>
          <w:szCs w:val="26"/>
        </w:rPr>
        <w:t>We are seeking people to fill a number of roles including:</w:t>
      </w:r>
    </w:p>
    <w:p w14:paraId="0958AF85" w14:textId="463C0054" w:rsidR="0039058B" w:rsidRPr="004955ED" w:rsidRDefault="000D7421">
      <w:pPr>
        <w:rPr>
          <w:sz w:val="26"/>
          <w:szCs w:val="26"/>
        </w:rPr>
      </w:pPr>
      <w:r w:rsidRPr="004955ED">
        <w:rPr>
          <w:sz w:val="26"/>
          <w:szCs w:val="26"/>
        </w:rPr>
        <w:t>Attend</w:t>
      </w:r>
      <w:r w:rsidR="00685C9C">
        <w:rPr>
          <w:sz w:val="26"/>
          <w:szCs w:val="26"/>
        </w:rPr>
        <w:t xml:space="preserve">ing </w:t>
      </w:r>
      <w:r w:rsidRPr="004955ED">
        <w:rPr>
          <w:sz w:val="26"/>
          <w:szCs w:val="26"/>
        </w:rPr>
        <w:t>regular</w:t>
      </w:r>
      <w:r w:rsidR="009D722F" w:rsidRPr="004955ED">
        <w:rPr>
          <w:sz w:val="26"/>
          <w:szCs w:val="26"/>
        </w:rPr>
        <w:t xml:space="preserve"> </w:t>
      </w:r>
      <w:r w:rsidRPr="004955ED">
        <w:rPr>
          <w:sz w:val="26"/>
          <w:szCs w:val="26"/>
        </w:rPr>
        <w:t xml:space="preserve">meetings of the </w:t>
      </w:r>
      <w:r w:rsidR="00B67F50" w:rsidRPr="004955ED">
        <w:rPr>
          <w:sz w:val="26"/>
          <w:szCs w:val="26"/>
        </w:rPr>
        <w:t>Bristol, North Somerset and South Gloucestershire (BNSSG)</w:t>
      </w:r>
      <w:r w:rsidR="00B67F50">
        <w:rPr>
          <w:sz w:val="26"/>
          <w:szCs w:val="26"/>
        </w:rPr>
        <w:t xml:space="preserve"> Stroke Project Group.  This could be up to six times per year.</w:t>
      </w:r>
      <w:r w:rsidR="004C6CD2">
        <w:rPr>
          <w:sz w:val="26"/>
          <w:szCs w:val="26"/>
        </w:rPr>
        <w:t xml:space="preserve">  Meetings are held in Bristol.</w:t>
      </w:r>
    </w:p>
    <w:p w14:paraId="0958AF86" w14:textId="06E57AEC" w:rsidR="000D7421" w:rsidRDefault="000D7421">
      <w:pPr>
        <w:rPr>
          <w:sz w:val="26"/>
          <w:szCs w:val="26"/>
        </w:rPr>
      </w:pPr>
      <w:r w:rsidRPr="004955ED">
        <w:rPr>
          <w:sz w:val="26"/>
          <w:szCs w:val="26"/>
        </w:rPr>
        <w:t>Attend</w:t>
      </w:r>
      <w:r w:rsidR="00685C9C">
        <w:rPr>
          <w:sz w:val="26"/>
          <w:szCs w:val="26"/>
        </w:rPr>
        <w:t>ing Citizens’ Assembly G</w:t>
      </w:r>
      <w:r w:rsidR="009D722F" w:rsidRPr="004955ED">
        <w:rPr>
          <w:sz w:val="26"/>
          <w:szCs w:val="26"/>
        </w:rPr>
        <w:t>roup meetings in order to bring views from the wider group to the Stroke Project Group.</w:t>
      </w:r>
      <w:r w:rsidR="00B67F50">
        <w:rPr>
          <w:sz w:val="26"/>
          <w:szCs w:val="26"/>
        </w:rPr>
        <w:t xml:space="preserve">  This could be up to six times per year.</w:t>
      </w:r>
      <w:r w:rsidR="004C6CD2">
        <w:rPr>
          <w:sz w:val="26"/>
          <w:szCs w:val="26"/>
        </w:rPr>
        <w:t xml:space="preserve">  Meetings are held in Bristol. </w:t>
      </w:r>
    </w:p>
    <w:p w14:paraId="0958AF87" w14:textId="410034A0" w:rsidR="00B67F50" w:rsidRPr="004955ED" w:rsidRDefault="00685C9C">
      <w:pPr>
        <w:rPr>
          <w:sz w:val="26"/>
          <w:szCs w:val="26"/>
        </w:rPr>
      </w:pPr>
      <w:r>
        <w:rPr>
          <w:sz w:val="26"/>
          <w:szCs w:val="26"/>
        </w:rPr>
        <w:t>Working with sub groups on specific topics</w:t>
      </w:r>
      <w:r w:rsidR="005E71CB">
        <w:rPr>
          <w:sz w:val="26"/>
          <w:szCs w:val="26"/>
        </w:rPr>
        <w:t xml:space="preserve">, particularly </w:t>
      </w:r>
      <w:r>
        <w:rPr>
          <w:sz w:val="26"/>
          <w:szCs w:val="26"/>
        </w:rPr>
        <w:t>stroke prevention</w:t>
      </w:r>
      <w:r w:rsidR="005E71CB">
        <w:rPr>
          <w:sz w:val="26"/>
          <w:szCs w:val="26"/>
        </w:rPr>
        <w:t>, acute (emergency and hospital-based) stroke care, rehabilitation and community care and support.</w:t>
      </w:r>
    </w:p>
    <w:p w14:paraId="77DBB8D8" w14:textId="57F3B0A5" w:rsidR="005E71CB" w:rsidRDefault="00CB20A4">
      <w:pPr>
        <w:rPr>
          <w:sz w:val="26"/>
          <w:szCs w:val="26"/>
        </w:rPr>
      </w:pPr>
      <w:r>
        <w:rPr>
          <w:sz w:val="26"/>
          <w:szCs w:val="26"/>
        </w:rPr>
        <w:t>Time requirements will vary but we would expect the representatives attending the Stroke Project Group meetings to also attend the Citizens’ Assembly Group.  Roles</w:t>
      </w:r>
      <w:r w:rsidR="005E71CB">
        <w:rPr>
          <w:sz w:val="26"/>
          <w:szCs w:val="26"/>
        </w:rPr>
        <w:t xml:space="preserve"> can be shared be</w:t>
      </w:r>
      <w:r w:rsidR="009D722F" w:rsidRPr="004955ED">
        <w:rPr>
          <w:sz w:val="26"/>
          <w:szCs w:val="26"/>
        </w:rPr>
        <w:t>tween more than one individual.</w:t>
      </w:r>
      <w:r w:rsidR="00B67F50" w:rsidRPr="00B67F50">
        <w:rPr>
          <w:sz w:val="26"/>
          <w:szCs w:val="26"/>
        </w:rPr>
        <w:t xml:space="preserve"> </w:t>
      </w:r>
      <w:bookmarkStart w:id="0" w:name="_GoBack"/>
      <w:bookmarkEnd w:id="0"/>
      <w:r w:rsidR="004C6CD2">
        <w:rPr>
          <w:sz w:val="26"/>
          <w:szCs w:val="26"/>
        </w:rPr>
        <w:t xml:space="preserve"> </w:t>
      </w:r>
    </w:p>
    <w:p w14:paraId="4B1D710E" w14:textId="77777777" w:rsidR="009810F4" w:rsidRDefault="009810F4">
      <w:pPr>
        <w:rPr>
          <w:sz w:val="26"/>
          <w:szCs w:val="26"/>
        </w:rPr>
      </w:pPr>
    </w:p>
    <w:p w14:paraId="0958AF89" w14:textId="77777777" w:rsidR="004955ED" w:rsidRPr="004955ED" w:rsidRDefault="004955ED" w:rsidP="004955ED">
      <w:pPr>
        <w:rPr>
          <w:b/>
          <w:sz w:val="26"/>
          <w:szCs w:val="26"/>
          <w:u w:val="single"/>
        </w:rPr>
      </w:pPr>
      <w:r w:rsidRPr="004955ED">
        <w:rPr>
          <w:b/>
          <w:sz w:val="26"/>
          <w:szCs w:val="26"/>
          <w:u w:val="single"/>
        </w:rPr>
        <w:t xml:space="preserve">Role </w:t>
      </w:r>
      <w:r w:rsidR="00685C9C">
        <w:rPr>
          <w:b/>
          <w:sz w:val="26"/>
          <w:szCs w:val="26"/>
          <w:u w:val="single"/>
        </w:rPr>
        <w:t>requirements</w:t>
      </w:r>
    </w:p>
    <w:p w14:paraId="0958AF8A" w14:textId="2AF66F6D" w:rsidR="004955ED" w:rsidRPr="004955ED" w:rsidRDefault="004955ED" w:rsidP="004955ED">
      <w:pPr>
        <w:rPr>
          <w:sz w:val="26"/>
          <w:szCs w:val="26"/>
        </w:rPr>
      </w:pPr>
      <w:r w:rsidRPr="004955ED">
        <w:rPr>
          <w:sz w:val="26"/>
          <w:szCs w:val="26"/>
        </w:rPr>
        <w:t>The only essential requirements for this role are a desire to reduce the impact of stroke on people’s lives</w:t>
      </w:r>
      <w:r w:rsidR="009810F4">
        <w:rPr>
          <w:sz w:val="26"/>
          <w:szCs w:val="26"/>
        </w:rPr>
        <w:t xml:space="preserve"> and</w:t>
      </w:r>
      <w:r w:rsidRPr="004955ED">
        <w:rPr>
          <w:sz w:val="26"/>
          <w:szCs w:val="26"/>
        </w:rPr>
        <w:t xml:space="preserve"> direct experience of the effects of stroke</w:t>
      </w:r>
      <w:r w:rsidR="009810F4">
        <w:rPr>
          <w:sz w:val="26"/>
          <w:szCs w:val="26"/>
        </w:rPr>
        <w:t xml:space="preserve">. People </w:t>
      </w:r>
      <w:r w:rsidR="009810F4">
        <w:rPr>
          <w:sz w:val="26"/>
          <w:szCs w:val="26"/>
        </w:rPr>
        <w:lastRenderedPageBreak/>
        <w:t>attending the Stroke Project Group will also need to be w</w:t>
      </w:r>
      <w:r w:rsidRPr="004955ED">
        <w:rPr>
          <w:sz w:val="26"/>
          <w:szCs w:val="26"/>
        </w:rPr>
        <w:t>illing to speak out in a forum of senior clinicians and managers.</w:t>
      </w:r>
    </w:p>
    <w:p w14:paraId="0958AF8B" w14:textId="77777777" w:rsidR="004955ED" w:rsidRDefault="004955ED" w:rsidP="004955ED">
      <w:pPr>
        <w:rPr>
          <w:sz w:val="26"/>
          <w:szCs w:val="26"/>
        </w:rPr>
      </w:pPr>
      <w:r w:rsidRPr="004955ED">
        <w:rPr>
          <w:sz w:val="26"/>
          <w:szCs w:val="26"/>
        </w:rPr>
        <w:t>Any experience of working with managers, designing services of any kind, and familiarity with the workings of the NHS would be an advantage but are not essential.</w:t>
      </w:r>
      <w:r w:rsidR="009701AC">
        <w:rPr>
          <w:sz w:val="26"/>
          <w:szCs w:val="26"/>
        </w:rPr>
        <w:t xml:space="preserve">  You will be expected to read and review documents in advance of meetings.</w:t>
      </w:r>
    </w:p>
    <w:p w14:paraId="20CF98C0" w14:textId="77777777" w:rsidR="009810F4" w:rsidRPr="004955ED" w:rsidRDefault="009810F4" w:rsidP="004955ED">
      <w:pPr>
        <w:rPr>
          <w:sz w:val="26"/>
          <w:szCs w:val="26"/>
        </w:rPr>
      </w:pPr>
    </w:p>
    <w:p w14:paraId="0958AF8C" w14:textId="77777777" w:rsidR="000D7421" w:rsidRPr="004955ED" w:rsidRDefault="004955ED">
      <w:pPr>
        <w:rPr>
          <w:b/>
          <w:sz w:val="26"/>
          <w:szCs w:val="26"/>
          <w:u w:val="single"/>
        </w:rPr>
      </w:pPr>
      <w:r w:rsidRPr="004955ED">
        <w:rPr>
          <w:b/>
          <w:sz w:val="26"/>
          <w:szCs w:val="26"/>
          <w:u w:val="single"/>
        </w:rPr>
        <w:t>Payment</w:t>
      </w:r>
    </w:p>
    <w:p w14:paraId="0958AF8D" w14:textId="4B382362" w:rsidR="004955ED" w:rsidRDefault="009D722F">
      <w:pPr>
        <w:rPr>
          <w:sz w:val="26"/>
          <w:szCs w:val="26"/>
        </w:rPr>
      </w:pPr>
      <w:r w:rsidRPr="004955ED">
        <w:rPr>
          <w:sz w:val="26"/>
          <w:szCs w:val="26"/>
        </w:rPr>
        <w:t xml:space="preserve">Payment for this role will be at the hourly rate of </w:t>
      </w:r>
      <w:r w:rsidR="00D63325">
        <w:rPr>
          <w:sz w:val="26"/>
          <w:szCs w:val="26"/>
        </w:rPr>
        <w:t>£20.57</w:t>
      </w:r>
      <w:r w:rsidRPr="004955ED">
        <w:rPr>
          <w:sz w:val="26"/>
          <w:szCs w:val="26"/>
        </w:rPr>
        <w:t xml:space="preserve"> plus reasonable </w:t>
      </w:r>
      <w:r w:rsidR="00963E1F">
        <w:rPr>
          <w:sz w:val="26"/>
          <w:szCs w:val="26"/>
        </w:rPr>
        <w:t xml:space="preserve">travel </w:t>
      </w:r>
      <w:r w:rsidRPr="004955ED">
        <w:rPr>
          <w:sz w:val="26"/>
          <w:szCs w:val="26"/>
        </w:rPr>
        <w:t>expenses.</w:t>
      </w:r>
      <w:r w:rsidR="00963E1F">
        <w:rPr>
          <w:sz w:val="26"/>
          <w:szCs w:val="26"/>
        </w:rPr>
        <w:t xml:space="preserve">  We can pay for a support worker or carer if required.</w:t>
      </w:r>
    </w:p>
    <w:p w14:paraId="7511A159" w14:textId="77777777" w:rsidR="009810F4" w:rsidRDefault="009810F4">
      <w:pPr>
        <w:rPr>
          <w:sz w:val="26"/>
          <w:szCs w:val="26"/>
          <w:u w:val="single"/>
        </w:rPr>
      </w:pPr>
    </w:p>
    <w:p w14:paraId="0958AF8E" w14:textId="77777777" w:rsidR="0024785C" w:rsidRPr="004955ED" w:rsidRDefault="0024785C">
      <w:pPr>
        <w:rPr>
          <w:b/>
          <w:sz w:val="26"/>
          <w:szCs w:val="26"/>
          <w:u w:val="single"/>
        </w:rPr>
      </w:pPr>
      <w:r w:rsidRPr="004955ED">
        <w:rPr>
          <w:b/>
          <w:sz w:val="26"/>
          <w:szCs w:val="26"/>
          <w:u w:val="single"/>
        </w:rPr>
        <w:t>Application process</w:t>
      </w:r>
    </w:p>
    <w:p w14:paraId="0958AF8F" w14:textId="5562A189" w:rsidR="009701AC" w:rsidRDefault="0024785C">
      <w:pPr>
        <w:rPr>
          <w:sz w:val="26"/>
          <w:szCs w:val="26"/>
        </w:rPr>
      </w:pPr>
      <w:r w:rsidRPr="004955ED">
        <w:rPr>
          <w:sz w:val="26"/>
          <w:szCs w:val="26"/>
        </w:rPr>
        <w:t xml:space="preserve">If you are interested there is a very simple application process. Please answer the questions on the attached form and </w:t>
      </w:r>
      <w:r w:rsidRPr="00250E52">
        <w:rPr>
          <w:sz w:val="26"/>
          <w:szCs w:val="26"/>
        </w:rPr>
        <w:t xml:space="preserve">return to </w:t>
      </w:r>
      <w:r w:rsidR="00D768F5" w:rsidRPr="00250E52">
        <w:rPr>
          <w:sz w:val="26"/>
          <w:szCs w:val="26"/>
        </w:rPr>
        <w:t>Mike Bell</w:t>
      </w:r>
      <w:r w:rsidR="00D768F5" w:rsidRPr="00D768F5">
        <w:rPr>
          <w:b/>
          <w:sz w:val="26"/>
          <w:szCs w:val="26"/>
        </w:rPr>
        <w:t xml:space="preserve"> </w:t>
      </w:r>
      <w:r w:rsidR="00250E52">
        <w:rPr>
          <w:b/>
          <w:sz w:val="26"/>
          <w:szCs w:val="26"/>
        </w:rPr>
        <w:t>(see box below)</w:t>
      </w:r>
    </w:p>
    <w:p w14:paraId="0958AF90" w14:textId="77777777" w:rsidR="009701AC" w:rsidRDefault="0024785C" w:rsidP="009701AC">
      <w:pPr>
        <w:pBdr>
          <w:top w:val="single" w:sz="4" w:space="1" w:color="auto"/>
          <w:left w:val="single" w:sz="4" w:space="4" w:color="auto"/>
          <w:bottom w:val="single" w:sz="4" w:space="1" w:color="auto"/>
          <w:right w:val="single" w:sz="4" w:space="4" w:color="auto"/>
        </w:pBdr>
        <w:rPr>
          <w:sz w:val="26"/>
          <w:szCs w:val="26"/>
        </w:rPr>
      </w:pPr>
      <w:r w:rsidRPr="004955ED">
        <w:rPr>
          <w:sz w:val="26"/>
          <w:szCs w:val="26"/>
        </w:rPr>
        <w:t xml:space="preserve">Mike Bell </w:t>
      </w:r>
    </w:p>
    <w:p w14:paraId="0958AF91" w14:textId="77777777" w:rsidR="009701AC" w:rsidRPr="009701AC" w:rsidRDefault="009701AC" w:rsidP="009701AC">
      <w:pPr>
        <w:pBdr>
          <w:top w:val="single" w:sz="4" w:space="1" w:color="auto"/>
          <w:left w:val="single" w:sz="4" w:space="4" w:color="auto"/>
          <w:bottom w:val="single" w:sz="4" w:space="1" w:color="auto"/>
          <w:right w:val="single" w:sz="4" w:space="4" w:color="auto"/>
        </w:pBdr>
        <w:rPr>
          <w:sz w:val="26"/>
          <w:szCs w:val="26"/>
        </w:rPr>
      </w:pPr>
      <w:r w:rsidRPr="009701AC">
        <w:rPr>
          <w:sz w:val="26"/>
          <w:szCs w:val="26"/>
        </w:rPr>
        <w:t>Patient &amp; Public Involvement Facilitator</w:t>
      </w:r>
    </w:p>
    <w:p w14:paraId="0958AF92" w14:textId="77777777" w:rsidR="009701AC" w:rsidRPr="009701AC" w:rsidRDefault="009701AC" w:rsidP="009701AC">
      <w:pPr>
        <w:pBdr>
          <w:top w:val="single" w:sz="4" w:space="1" w:color="auto"/>
          <w:left w:val="single" w:sz="4" w:space="4" w:color="auto"/>
          <w:bottom w:val="single" w:sz="4" w:space="1" w:color="auto"/>
          <w:right w:val="single" w:sz="4" w:space="4" w:color="auto"/>
        </w:pBdr>
        <w:rPr>
          <w:sz w:val="26"/>
          <w:szCs w:val="26"/>
        </w:rPr>
      </w:pPr>
      <w:r w:rsidRPr="009701AC">
        <w:rPr>
          <w:b/>
          <w:bCs/>
          <w:i/>
          <w:iCs/>
          <w:sz w:val="26"/>
          <w:szCs w:val="26"/>
        </w:rPr>
        <w:t>People in Health West of England</w:t>
      </w:r>
    </w:p>
    <w:p w14:paraId="0958AF93" w14:textId="77777777" w:rsidR="009701AC" w:rsidRPr="009701AC" w:rsidRDefault="009701AC" w:rsidP="009701AC">
      <w:pPr>
        <w:pBdr>
          <w:top w:val="single" w:sz="4" w:space="1" w:color="auto"/>
          <w:left w:val="single" w:sz="4" w:space="4" w:color="auto"/>
          <w:bottom w:val="single" w:sz="4" w:space="1" w:color="auto"/>
          <w:right w:val="single" w:sz="4" w:space="4" w:color="auto"/>
        </w:pBdr>
        <w:rPr>
          <w:sz w:val="26"/>
          <w:szCs w:val="26"/>
        </w:rPr>
      </w:pPr>
      <w:r w:rsidRPr="009701AC">
        <w:rPr>
          <w:sz w:val="26"/>
          <w:szCs w:val="26"/>
        </w:rPr>
        <w:t>Phone: 0117 342 1249</w:t>
      </w:r>
    </w:p>
    <w:p w14:paraId="0958AF94" w14:textId="77777777" w:rsidR="009701AC" w:rsidRPr="009701AC" w:rsidRDefault="009701AC" w:rsidP="009701AC">
      <w:pPr>
        <w:pBdr>
          <w:top w:val="single" w:sz="4" w:space="1" w:color="auto"/>
          <w:left w:val="single" w:sz="4" w:space="4" w:color="auto"/>
          <w:bottom w:val="single" w:sz="4" w:space="1" w:color="auto"/>
          <w:right w:val="single" w:sz="4" w:space="4" w:color="auto"/>
        </w:pBdr>
        <w:rPr>
          <w:sz w:val="26"/>
          <w:szCs w:val="26"/>
        </w:rPr>
      </w:pPr>
      <w:r w:rsidRPr="009701AC">
        <w:rPr>
          <w:sz w:val="26"/>
          <w:szCs w:val="26"/>
        </w:rPr>
        <w:t>Mob: 07751 152 009</w:t>
      </w:r>
    </w:p>
    <w:p w14:paraId="0958AF95" w14:textId="77777777" w:rsidR="009701AC" w:rsidRPr="009701AC" w:rsidRDefault="009701AC" w:rsidP="009701AC">
      <w:pPr>
        <w:pBdr>
          <w:top w:val="single" w:sz="4" w:space="1" w:color="auto"/>
          <w:left w:val="single" w:sz="4" w:space="4" w:color="auto"/>
          <w:bottom w:val="single" w:sz="4" w:space="1" w:color="auto"/>
          <w:right w:val="single" w:sz="4" w:space="4" w:color="auto"/>
        </w:pBdr>
        <w:rPr>
          <w:sz w:val="26"/>
          <w:szCs w:val="26"/>
        </w:rPr>
      </w:pPr>
      <w:r w:rsidRPr="009701AC">
        <w:rPr>
          <w:sz w:val="26"/>
          <w:szCs w:val="26"/>
        </w:rPr>
        <w:t>Email: </w:t>
      </w:r>
      <w:hyperlink r:id="rId7" w:tgtFrame="_blank" w:history="1">
        <w:r w:rsidRPr="009701AC">
          <w:rPr>
            <w:rStyle w:val="Hyperlink"/>
            <w:sz w:val="26"/>
            <w:szCs w:val="26"/>
          </w:rPr>
          <w:t>mike.bell@bristol.ac.uk</w:t>
        </w:r>
      </w:hyperlink>
      <w:r w:rsidRPr="009701AC">
        <w:rPr>
          <w:sz w:val="26"/>
          <w:szCs w:val="26"/>
        </w:rPr>
        <w:t> </w:t>
      </w:r>
    </w:p>
    <w:p w14:paraId="0958AF96" w14:textId="77777777" w:rsidR="009701AC" w:rsidRPr="009701AC" w:rsidRDefault="009701AC" w:rsidP="009701AC">
      <w:pPr>
        <w:pBdr>
          <w:top w:val="single" w:sz="4" w:space="1" w:color="auto"/>
          <w:left w:val="single" w:sz="4" w:space="4" w:color="auto"/>
          <w:bottom w:val="single" w:sz="4" w:space="1" w:color="auto"/>
          <w:right w:val="single" w:sz="4" w:space="4" w:color="auto"/>
        </w:pBdr>
        <w:rPr>
          <w:sz w:val="26"/>
          <w:szCs w:val="26"/>
        </w:rPr>
      </w:pPr>
      <w:r w:rsidRPr="009701AC">
        <w:rPr>
          <w:sz w:val="26"/>
          <w:szCs w:val="26"/>
        </w:rPr>
        <w:t xml:space="preserve">Floor 9, Whitefriars, </w:t>
      </w:r>
      <w:proofErr w:type="spellStart"/>
      <w:r w:rsidRPr="009701AC">
        <w:rPr>
          <w:sz w:val="26"/>
          <w:szCs w:val="26"/>
        </w:rPr>
        <w:t>Lewins</w:t>
      </w:r>
      <w:proofErr w:type="spellEnd"/>
      <w:r w:rsidRPr="009701AC">
        <w:rPr>
          <w:sz w:val="26"/>
          <w:szCs w:val="26"/>
        </w:rPr>
        <w:t xml:space="preserve"> Mead, Bristol, BS1 2NT</w:t>
      </w:r>
    </w:p>
    <w:p w14:paraId="0958AF97" w14:textId="77777777" w:rsidR="009701AC" w:rsidRDefault="009701AC">
      <w:pPr>
        <w:rPr>
          <w:sz w:val="26"/>
          <w:szCs w:val="26"/>
        </w:rPr>
      </w:pPr>
    </w:p>
    <w:p w14:paraId="0958AF98" w14:textId="77777777" w:rsidR="0024785C" w:rsidRDefault="0024785C">
      <w:pPr>
        <w:rPr>
          <w:sz w:val="26"/>
          <w:szCs w:val="26"/>
        </w:rPr>
      </w:pPr>
      <w:r w:rsidRPr="004955ED">
        <w:rPr>
          <w:sz w:val="26"/>
          <w:szCs w:val="26"/>
        </w:rPr>
        <w:t>We may ask you to an informal interview to talk to us about why you want to take on the role.</w:t>
      </w:r>
    </w:p>
    <w:p w14:paraId="048080E2" w14:textId="335DD43E" w:rsidR="00250E52" w:rsidRPr="00250E52" w:rsidRDefault="00250E52">
      <w:pPr>
        <w:rPr>
          <w:b/>
          <w:sz w:val="32"/>
          <w:szCs w:val="32"/>
        </w:rPr>
      </w:pPr>
      <w:r w:rsidRPr="00250E52">
        <w:rPr>
          <w:b/>
          <w:sz w:val="32"/>
          <w:szCs w:val="32"/>
        </w:rPr>
        <w:t>N.B. Closing date for applications is Tuesday 16 August 2016</w:t>
      </w:r>
    </w:p>
    <w:p w14:paraId="0958AF99" w14:textId="77777777" w:rsidR="009D722F" w:rsidRPr="004955ED" w:rsidRDefault="009D722F">
      <w:pPr>
        <w:rPr>
          <w:sz w:val="26"/>
          <w:szCs w:val="26"/>
        </w:rPr>
      </w:pPr>
    </w:p>
    <w:p w14:paraId="0958AF9A" w14:textId="7BB85A64" w:rsidR="000D7421" w:rsidRPr="009A71C6" w:rsidRDefault="0024785C">
      <w:pPr>
        <w:rPr>
          <w:sz w:val="26"/>
          <w:szCs w:val="26"/>
        </w:rPr>
      </w:pPr>
      <w:r w:rsidRPr="004955ED">
        <w:rPr>
          <w:sz w:val="26"/>
          <w:szCs w:val="26"/>
        </w:rPr>
        <w:br w:type="page"/>
      </w:r>
      <w:r w:rsidR="004955ED" w:rsidRPr="009A71C6">
        <w:rPr>
          <w:b/>
          <w:sz w:val="28"/>
          <w:szCs w:val="24"/>
        </w:rPr>
        <w:lastRenderedPageBreak/>
        <w:t>Please answer the questions</w:t>
      </w:r>
      <w:r w:rsidR="009A71C6" w:rsidRPr="009A71C6">
        <w:rPr>
          <w:b/>
          <w:sz w:val="28"/>
          <w:szCs w:val="24"/>
        </w:rPr>
        <w:t xml:space="preserve"> below and return to Mike Bell</w:t>
      </w:r>
      <w:r w:rsidR="00D768F5">
        <w:rPr>
          <w:b/>
          <w:sz w:val="28"/>
          <w:szCs w:val="24"/>
        </w:rPr>
        <w:t xml:space="preserve"> </w:t>
      </w:r>
    </w:p>
    <w:tbl>
      <w:tblPr>
        <w:tblStyle w:val="TableGrid"/>
        <w:tblW w:w="0" w:type="auto"/>
        <w:tblLook w:val="04A0" w:firstRow="1" w:lastRow="0" w:firstColumn="1" w:lastColumn="0" w:noHBand="0" w:noVBand="1"/>
      </w:tblPr>
      <w:tblGrid>
        <w:gridCol w:w="9026"/>
      </w:tblGrid>
      <w:tr w:rsidR="009A71C6" w14:paraId="0958AF9D" w14:textId="77777777" w:rsidTr="009A71C6">
        <w:tc>
          <w:tcPr>
            <w:tcW w:w="9242" w:type="dxa"/>
            <w:tcBorders>
              <w:top w:val="nil"/>
              <w:left w:val="nil"/>
              <w:bottom w:val="single" w:sz="4" w:space="0" w:color="auto"/>
              <w:right w:val="nil"/>
            </w:tcBorders>
          </w:tcPr>
          <w:p w14:paraId="0958AF9B" w14:textId="77777777" w:rsidR="009A71C6" w:rsidRPr="004955ED" w:rsidRDefault="009A71C6" w:rsidP="009A71C6">
            <w:pPr>
              <w:pStyle w:val="ListParagraph"/>
              <w:numPr>
                <w:ilvl w:val="0"/>
                <w:numId w:val="1"/>
              </w:numPr>
              <w:rPr>
                <w:sz w:val="28"/>
                <w:szCs w:val="24"/>
              </w:rPr>
            </w:pPr>
            <w:r w:rsidRPr="004955ED">
              <w:rPr>
                <w:sz w:val="28"/>
                <w:szCs w:val="24"/>
              </w:rPr>
              <w:t>What experience of stroke services do you have, for example have you had a stroke or looked after someone who has had a stroke?</w:t>
            </w:r>
          </w:p>
          <w:p w14:paraId="0958AF9C" w14:textId="77777777" w:rsidR="009A71C6" w:rsidRDefault="009A71C6">
            <w:pPr>
              <w:rPr>
                <w:sz w:val="28"/>
                <w:szCs w:val="24"/>
              </w:rPr>
            </w:pPr>
          </w:p>
        </w:tc>
      </w:tr>
      <w:tr w:rsidR="009A71C6" w14:paraId="0958AF9F" w14:textId="77777777" w:rsidTr="005E71CB">
        <w:trPr>
          <w:trHeight w:val="2479"/>
        </w:trPr>
        <w:tc>
          <w:tcPr>
            <w:tcW w:w="9242" w:type="dxa"/>
            <w:tcBorders>
              <w:top w:val="single" w:sz="4" w:space="0" w:color="auto"/>
              <w:bottom w:val="single" w:sz="4" w:space="0" w:color="auto"/>
            </w:tcBorders>
          </w:tcPr>
          <w:p w14:paraId="0958AF9E" w14:textId="77777777" w:rsidR="009A71C6" w:rsidRDefault="009A71C6">
            <w:pPr>
              <w:rPr>
                <w:sz w:val="28"/>
                <w:szCs w:val="24"/>
              </w:rPr>
            </w:pPr>
          </w:p>
        </w:tc>
      </w:tr>
      <w:tr w:rsidR="009A71C6" w14:paraId="0958AFA3" w14:textId="77777777" w:rsidTr="009A71C6">
        <w:tc>
          <w:tcPr>
            <w:tcW w:w="9242" w:type="dxa"/>
            <w:tcBorders>
              <w:left w:val="nil"/>
              <w:right w:val="nil"/>
            </w:tcBorders>
          </w:tcPr>
          <w:p w14:paraId="0958AFA0" w14:textId="77777777" w:rsidR="009A71C6" w:rsidRDefault="009A71C6" w:rsidP="009A71C6">
            <w:pPr>
              <w:pStyle w:val="ListParagraph"/>
              <w:rPr>
                <w:sz w:val="28"/>
                <w:szCs w:val="24"/>
              </w:rPr>
            </w:pPr>
          </w:p>
          <w:p w14:paraId="0958AFA1" w14:textId="77777777" w:rsidR="009A71C6" w:rsidRPr="004955ED" w:rsidRDefault="009A71C6" w:rsidP="009A71C6">
            <w:pPr>
              <w:pStyle w:val="ListParagraph"/>
              <w:numPr>
                <w:ilvl w:val="0"/>
                <w:numId w:val="1"/>
              </w:numPr>
              <w:rPr>
                <w:sz w:val="28"/>
                <w:szCs w:val="24"/>
              </w:rPr>
            </w:pPr>
            <w:r w:rsidRPr="004955ED">
              <w:rPr>
                <w:sz w:val="28"/>
                <w:szCs w:val="24"/>
              </w:rPr>
              <w:t xml:space="preserve">Why do you want to be involved in the </w:t>
            </w:r>
            <w:r>
              <w:rPr>
                <w:sz w:val="28"/>
                <w:szCs w:val="24"/>
              </w:rPr>
              <w:t>Bristol,</w:t>
            </w:r>
            <w:r w:rsidRPr="004955ED">
              <w:rPr>
                <w:sz w:val="28"/>
                <w:szCs w:val="24"/>
              </w:rPr>
              <w:t xml:space="preserve"> North Somerset and South Gloucestershire </w:t>
            </w:r>
            <w:r>
              <w:rPr>
                <w:sz w:val="28"/>
                <w:szCs w:val="24"/>
              </w:rPr>
              <w:t>Stroke Project Group?</w:t>
            </w:r>
          </w:p>
          <w:p w14:paraId="0958AFA2" w14:textId="77777777" w:rsidR="009A71C6" w:rsidRDefault="009A71C6">
            <w:pPr>
              <w:rPr>
                <w:sz w:val="28"/>
                <w:szCs w:val="24"/>
              </w:rPr>
            </w:pPr>
          </w:p>
        </w:tc>
      </w:tr>
      <w:tr w:rsidR="009A71C6" w14:paraId="0958AFA5" w14:textId="77777777" w:rsidTr="001660DF">
        <w:trPr>
          <w:trHeight w:val="2294"/>
        </w:trPr>
        <w:tc>
          <w:tcPr>
            <w:tcW w:w="9242" w:type="dxa"/>
            <w:tcBorders>
              <w:bottom w:val="single" w:sz="4" w:space="0" w:color="auto"/>
            </w:tcBorders>
          </w:tcPr>
          <w:p w14:paraId="0958AFA4" w14:textId="77777777" w:rsidR="009A71C6" w:rsidRDefault="009A71C6">
            <w:pPr>
              <w:rPr>
                <w:sz w:val="28"/>
                <w:szCs w:val="24"/>
              </w:rPr>
            </w:pPr>
          </w:p>
        </w:tc>
      </w:tr>
      <w:tr w:rsidR="009A71C6" w14:paraId="0958AFA9" w14:textId="77777777" w:rsidTr="001660DF">
        <w:tc>
          <w:tcPr>
            <w:tcW w:w="9242" w:type="dxa"/>
            <w:tcBorders>
              <w:left w:val="nil"/>
              <w:bottom w:val="single" w:sz="4" w:space="0" w:color="auto"/>
              <w:right w:val="nil"/>
            </w:tcBorders>
          </w:tcPr>
          <w:p w14:paraId="0958AFA6" w14:textId="77777777" w:rsidR="009A71C6" w:rsidRDefault="009A71C6" w:rsidP="009A71C6">
            <w:pPr>
              <w:pStyle w:val="ListParagraph"/>
              <w:rPr>
                <w:sz w:val="28"/>
                <w:szCs w:val="24"/>
              </w:rPr>
            </w:pPr>
          </w:p>
          <w:p w14:paraId="0958AFA7" w14:textId="77777777" w:rsidR="009A71C6" w:rsidRPr="004955ED" w:rsidRDefault="009A71C6" w:rsidP="009A71C6">
            <w:pPr>
              <w:pStyle w:val="ListParagraph"/>
              <w:numPr>
                <w:ilvl w:val="0"/>
                <w:numId w:val="1"/>
              </w:numPr>
              <w:rPr>
                <w:sz w:val="28"/>
                <w:szCs w:val="24"/>
              </w:rPr>
            </w:pPr>
            <w:r w:rsidRPr="004955ED">
              <w:rPr>
                <w:sz w:val="28"/>
                <w:szCs w:val="24"/>
              </w:rPr>
              <w:t>How do you think you could use your own experiences and those of other stroke survivors, carers and others who have been affected by stroke to help us to design stroke services in this region?</w:t>
            </w:r>
          </w:p>
          <w:p w14:paraId="0958AFA8" w14:textId="77777777" w:rsidR="009A71C6" w:rsidRDefault="009A71C6">
            <w:pPr>
              <w:rPr>
                <w:sz w:val="28"/>
                <w:szCs w:val="24"/>
              </w:rPr>
            </w:pPr>
          </w:p>
        </w:tc>
      </w:tr>
      <w:tr w:rsidR="009A71C6" w14:paraId="0958AFAB" w14:textId="77777777" w:rsidTr="001660DF">
        <w:trPr>
          <w:trHeight w:val="2537"/>
        </w:trPr>
        <w:tc>
          <w:tcPr>
            <w:tcW w:w="9242" w:type="dxa"/>
            <w:tcBorders>
              <w:bottom w:val="single" w:sz="4" w:space="0" w:color="auto"/>
            </w:tcBorders>
          </w:tcPr>
          <w:p w14:paraId="0958AFAA" w14:textId="77777777" w:rsidR="009A71C6" w:rsidRDefault="009A71C6">
            <w:pPr>
              <w:rPr>
                <w:sz w:val="28"/>
                <w:szCs w:val="24"/>
              </w:rPr>
            </w:pPr>
          </w:p>
        </w:tc>
      </w:tr>
      <w:tr w:rsidR="005E71CB" w14:paraId="036496C6" w14:textId="77777777" w:rsidTr="001660DF">
        <w:trPr>
          <w:trHeight w:val="1411"/>
        </w:trPr>
        <w:tc>
          <w:tcPr>
            <w:tcW w:w="9242" w:type="dxa"/>
            <w:tcBorders>
              <w:top w:val="single" w:sz="4" w:space="0" w:color="auto"/>
              <w:left w:val="nil"/>
              <w:bottom w:val="nil"/>
              <w:right w:val="nil"/>
            </w:tcBorders>
          </w:tcPr>
          <w:p w14:paraId="1FC761DD" w14:textId="77777777" w:rsidR="001660DF" w:rsidRPr="001660DF" w:rsidRDefault="001660DF" w:rsidP="001660DF">
            <w:pPr>
              <w:pStyle w:val="ListParagraph"/>
              <w:rPr>
                <w:sz w:val="28"/>
                <w:szCs w:val="24"/>
              </w:rPr>
            </w:pPr>
          </w:p>
          <w:p w14:paraId="62677C5C" w14:textId="6004F240" w:rsidR="005E71CB" w:rsidRPr="005E71CB" w:rsidRDefault="004C6CD2" w:rsidP="005E71CB">
            <w:pPr>
              <w:pStyle w:val="ListParagraph"/>
              <w:numPr>
                <w:ilvl w:val="0"/>
                <w:numId w:val="1"/>
              </w:numPr>
              <w:rPr>
                <w:sz w:val="28"/>
                <w:szCs w:val="24"/>
              </w:rPr>
            </w:pPr>
            <w:r>
              <w:rPr>
                <w:sz w:val="28"/>
                <w:szCs w:val="28"/>
              </w:rPr>
              <w:t>If you have a particular</w:t>
            </w:r>
            <w:r w:rsidR="001660DF">
              <w:rPr>
                <w:sz w:val="28"/>
                <w:szCs w:val="28"/>
              </w:rPr>
              <w:t xml:space="preserve"> preference for one of the three Stroke Project Group Working Groups, please </w:t>
            </w:r>
            <w:r>
              <w:rPr>
                <w:sz w:val="28"/>
                <w:szCs w:val="28"/>
              </w:rPr>
              <w:t>indicate this</w:t>
            </w:r>
            <w:r w:rsidR="001660DF">
              <w:rPr>
                <w:sz w:val="28"/>
                <w:szCs w:val="28"/>
              </w:rPr>
              <w:t xml:space="preserve"> below:</w:t>
            </w:r>
          </w:p>
          <w:p w14:paraId="3D4461B1" w14:textId="371AADC3" w:rsidR="005E71CB" w:rsidRDefault="005E71CB">
            <w:pPr>
              <w:rPr>
                <w:sz w:val="28"/>
                <w:szCs w:val="24"/>
              </w:rPr>
            </w:pPr>
          </w:p>
        </w:tc>
      </w:tr>
    </w:tbl>
    <w:p w14:paraId="0958AFAC" w14:textId="576A61DE" w:rsidR="004955ED" w:rsidRPr="004955ED" w:rsidRDefault="001660DF" w:rsidP="001660DF">
      <w:pPr>
        <w:tabs>
          <w:tab w:val="center" w:pos="4536"/>
        </w:tabs>
        <w:rPr>
          <w:sz w:val="28"/>
          <w:szCs w:val="24"/>
        </w:rPr>
      </w:pPr>
      <w:r>
        <w:rPr>
          <w:sz w:val="28"/>
          <w:szCs w:val="24"/>
        </w:rPr>
        <w:tab/>
        <w:t>Prevention    |    Acute/emergency care    |    Rehabilitation &amp; life after stroke</w:t>
      </w:r>
    </w:p>
    <w:sectPr w:rsidR="004955ED" w:rsidRPr="004955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8AFB1" w14:textId="77777777" w:rsidR="004955ED" w:rsidRDefault="004955ED" w:rsidP="004955ED">
      <w:pPr>
        <w:spacing w:after="0" w:line="240" w:lineRule="auto"/>
      </w:pPr>
      <w:r>
        <w:separator/>
      </w:r>
    </w:p>
  </w:endnote>
  <w:endnote w:type="continuationSeparator" w:id="0">
    <w:p w14:paraId="0958AFB2" w14:textId="77777777" w:rsidR="004955ED" w:rsidRDefault="004955ED" w:rsidP="0049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751754"/>
      <w:docPartObj>
        <w:docPartGallery w:val="Page Numbers (Bottom of Page)"/>
        <w:docPartUnique/>
      </w:docPartObj>
    </w:sdtPr>
    <w:sdtEndPr/>
    <w:sdtContent>
      <w:sdt>
        <w:sdtPr>
          <w:id w:val="860082579"/>
          <w:docPartObj>
            <w:docPartGallery w:val="Page Numbers (Top of Page)"/>
            <w:docPartUnique/>
          </w:docPartObj>
        </w:sdtPr>
        <w:sdtEndPr/>
        <w:sdtContent>
          <w:p w14:paraId="0958AFB3" w14:textId="77777777" w:rsidR="004955ED" w:rsidRDefault="004955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2C2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2C28">
              <w:rPr>
                <w:b/>
                <w:bCs/>
                <w:noProof/>
              </w:rPr>
              <w:t>3</w:t>
            </w:r>
            <w:r>
              <w:rPr>
                <w:b/>
                <w:bCs/>
                <w:sz w:val="24"/>
                <w:szCs w:val="24"/>
              </w:rPr>
              <w:fldChar w:fldCharType="end"/>
            </w:r>
          </w:p>
        </w:sdtContent>
      </w:sdt>
    </w:sdtContent>
  </w:sdt>
  <w:p w14:paraId="0958AFB4" w14:textId="77777777" w:rsidR="004955ED" w:rsidRDefault="0049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8AFAF" w14:textId="77777777" w:rsidR="004955ED" w:rsidRDefault="004955ED" w:rsidP="004955ED">
      <w:pPr>
        <w:spacing w:after="0" w:line="240" w:lineRule="auto"/>
      </w:pPr>
      <w:r>
        <w:separator/>
      </w:r>
    </w:p>
  </w:footnote>
  <w:footnote w:type="continuationSeparator" w:id="0">
    <w:p w14:paraId="0958AFB0" w14:textId="77777777" w:rsidR="004955ED" w:rsidRDefault="004955ED" w:rsidP="004955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5735C"/>
    <w:multiLevelType w:val="hybridMultilevel"/>
    <w:tmpl w:val="E7A8DB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6A35E6"/>
    <w:multiLevelType w:val="hybridMultilevel"/>
    <w:tmpl w:val="59209BD6"/>
    <w:lvl w:ilvl="0" w:tplc="B5FADF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8B"/>
    <w:rsid w:val="00020230"/>
    <w:rsid w:val="000634D3"/>
    <w:rsid w:val="000D7421"/>
    <w:rsid w:val="001660DF"/>
    <w:rsid w:val="00202C28"/>
    <w:rsid w:val="00244309"/>
    <w:rsid w:val="0024785C"/>
    <w:rsid w:val="00250E52"/>
    <w:rsid w:val="002F3D60"/>
    <w:rsid w:val="003822D5"/>
    <w:rsid w:val="0039058B"/>
    <w:rsid w:val="004955ED"/>
    <w:rsid w:val="004C6CD2"/>
    <w:rsid w:val="005E71CB"/>
    <w:rsid w:val="00685C9C"/>
    <w:rsid w:val="00963E1F"/>
    <w:rsid w:val="009701AC"/>
    <w:rsid w:val="009810F4"/>
    <w:rsid w:val="009A71C6"/>
    <w:rsid w:val="009D722F"/>
    <w:rsid w:val="00B60102"/>
    <w:rsid w:val="00B67F50"/>
    <w:rsid w:val="00CB20A4"/>
    <w:rsid w:val="00D63325"/>
    <w:rsid w:val="00D7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AF7F"/>
  <w15:docId w15:val="{97EECDA4-B514-498F-BB61-1CCC848D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5ED"/>
  </w:style>
  <w:style w:type="paragraph" w:styleId="Footer">
    <w:name w:val="footer"/>
    <w:basedOn w:val="Normal"/>
    <w:link w:val="FooterChar"/>
    <w:uiPriority w:val="99"/>
    <w:unhideWhenUsed/>
    <w:rsid w:val="0049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5ED"/>
  </w:style>
  <w:style w:type="paragraph" w:styleId="ListParagraph">
    <w:name w:val="List Paragraph"/>
    <w:basedOn w:val="Normal"/>
    <w:uiPriority w:val="34"/>
    <w:qFormat/>
    <w:rsid w:val="004955ED"/>
    <w:pPr>
      <w:ind w:left="720"/>
      <w:contextualSpacing/>
    </w:pPr>
  </w:style>
  <w:style w:type="character" w:styleId="Hyperlink">
    <w:name w:val="Hyperlink"/>
    <w:basedOn w:val="DefaultParagraphFont"/>
    <w:uiPriority w:val="99"/>
    <w:unhideWhenUsed/>
    <w:rsid w:val="00970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27325">
      <w:bodyDiv w:val="1"/>
      <w:marLeft w:val="0"/>
      <w:marRight w:val="0"/>
      <w:marTop w:val="0"/>
      <w:marBottom w:val="0"/>
      <w:divBdr>
        <w:top w:val="none" w:sz="0" w:space="0" w:color="auto"/>
        <w:left w:val="none" w:sz="0" w:space="0" w:color="auto"/>
        <w:bottom w:val="none" w:sz="0" w:space="0" w:color="auto"/>
        <w:right w:val="none" w:sz="0" w:space="0" w:color="auto"/>
      </w:divBdr>
      <w:divsChild>
        <w:div w:id="1519350308">
          <w:marLeft w:val="0"/>
          <w:marRight w:val="0"/>
          <w:marTop w:val="0"/>
          <w:marBottom w:val="0"/>
          <w:divBdr>
            <w:top w:val="none" w:sz="0" w:space="0" w:color="auto"/>
            <w:left w:val="none" w:sz="0" w:space="0" w:color="auto"/>
            <w:bottom w:val="none" w:sz="0" w:space="0" w:color="auto"/>
            <w:right w:val="none" w:sz="0" w:space="0" w:color="auto"/>
          </w:divBdr>
        </w:div>
        <w:div w:id="1835493661">
          <w:marLeft w:val="0"/>
          <w:marRight w:val="0"/>
          <w:marTop w:val="0"/>
          <w:marBottom w:val="0"/>
          <w:divBdr>
            <w:top w:val="none" w:sz="0" w:space="0" w:color="auto"/>
            <w:left w:val="none" w:sz="0" w:space="0" w:color="auto"/>
            <w:bottom w:val="none" w:sz="0" w:space="0" w:color="auto"/>
            <w:right w:val="none" w:sz="0" w:space="0" w:color="auto"/>
          </w:divBdr>
        </w:div>
        <w:div w:id="554700687">
          <w:marLeft w:val="0"/>
          <w:marRight w:val="0"/>
          <w:marTop w:val="0"/>
          <w:marBottom w:val="0"/>
          <w:divBdr>
            <w:top w:val="none" w:sz="0" w:space="0" w:color="auto"/>
            <w:left w:val="none" w:sz="0" w:space="0" w:color="auto"/>
            <w:bottom w:val="none" w:sz="0" w:space="0" w:color="auto"/>
            <w:right w:val="none" w:sz="0" w:space="0" w:color="auto"/>
          </w:divBdr>
        </w:div>
        <w:div w:id="2020422751">
          <w:marLeft w:val="0"/>
          <w:marRight w:val="0"/>
          <w:marTop w:val="0"/>
          <w:marBottom w:val="0"/>
          <w:divBdr>
            <w:top w:val="none" w:sz="0" w:space="0" w:color="auto"/>
            <w:left w:val="none" w:sz="0" w:space="0" w:color="auto"/>
            <w:bottom w:val="none" w:sz="0" w:space="0" w:color="auto"/>
            <w:right w:val="none" w:sz="0" w:space="0" w:color="auto"/>
          </w:divBdr>
        </w:div>
        <w:div w:id="1116024299">
          <w:marLeft w:val="0"/>
          <w:marRight w:val="0"/>
          <w:marTop w:val="0"/>
          <w:marBottom w:val="0"/>
          <w:divBdr>
            <w:top w:val="none" w:sz="0" w:space="0" w:color="auto"/>
            <w:left w:val="none" w:sz="0" w:space="0" w:color="auto"/>
            <w:bottom w:val="none" w:sz="0" w:space="0" w:color="auto"/>
            <w:right w:val="none" w:sz="0" w:space="0" w:color="auto"/>
          </w:divBdr>
        </w:div>
        <w:div w:id="535966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ke.bell@brist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Clatworthy</dc:creator>
  <cp:lastModifiedBy>K Thomas</cp:lastModifiedBy>
  <cp:revision>4</cp:revision>
  <cp:lastPrinted>2016-07-13T10:57:00Z</cp:lastPrinted>
  <dcterms:created xsi:type="dcterms:W3CDTF">2016-07-14T13:41:00Z</dcterms:created>
  <dcterms:modified xsi:type="dcterms:W3CDTF">2016-07-21T07:49:00Z</dcterms:modified>
</cp:coreProperties>
</file>