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80" w:rsidRDefault="00382980" w:rsidP="00A57B30">
      <w:pPr>
        <w:rPr>
          <w:b/>
        </w:rPr>
      </w:pPr>
    </w:p>
    <w:p w:rsidR="00237C41" w:rsidRPr="00117C4B" w:rsidRDefault="00237C41" w:rsidP="00117C4B">
      <w:pPr>
        <w:jc w:val="center"/>
        <w:rPr>
          <w:b/>
          <w:color w:val="0070C0"/>
          <w:sz w:val="28"/>
          <w:szCs w:val="28"/>
        </w:rPr>
      </w:pPr>
      <w:r w:rsidRPr="00237C41">
        <w:rPr>
          <w:b/>
          <w:color w:val="0070C0"/>
          <w:sz w:val="28"/>
          <w:szCs w:val="28"/>
        </w:rPr>
        <w:t xml:space="preserve">Opportunity to be part of a patient advisory group investigating physiotherapist management of </w:t>
      </w:r>
      <w:r>
        <w:rPr>
          <w:b/>
          <w:color w:val="0070C0"/>
          <w:sz w:val="28"/>
          <w:szCs w:val="28"/>
        </w:rPr>
        <w:t xml:space="preserve">people with </w:t>
      </w:r>
      <w:r w:rsidRPr="00237C41">
        <w:rPr>
          <w:b/>
          <w:color w:val="0070C0"/>
          <w:sz w:val="28"/>
          <w:szCs w:val="28"/>
        </w:rPr>
        <w:t>musculoskeletal conditions in general practice</w:t>
      </w:r>
    </w:p>
    <w:p w:rsidR="00532A4E" w:rsidRPr="00160B04" w:rsidRDefault="00532A4E" w:rsidP="00532A4E">
      <w:pPr>
        <w:spacing w:after="0"/>
        <w:rPr>
          <w:sz w:val="24"/>
          <w:szCs w:val="24"/>
        </w:rPr>
      </w:pPr>
      <w:r w:rsidRPr="00160B04">
        <w:rPr>
          <w:sz w:val="24"/>
          <w:szCs w:val="24"/>
        </w:rPr>
        <w:t xml:space="preserve">Are you a person who has a new or longstanding musculoskeletal problem who would be interested in </w:t>
      </w:r>
      <w:r w:rsidR="00DC5B74">
        <w:rPr>
          <w:sz w:val="24"/>
          <w:szCs w:val="24"/>
        </w:rPr>
        <w:t xml:space="preserve">helping researchers from the University of the West of England? </w:t>
      </w:r>
      <w:r w:rsidR="00E55796">
        <w:rPr>
          <w:sz w:val="24"/>
          <w:szCs w:val="24"/>
        </w:rPr>
        <w:t>M</w:t>
      </w:r>
      <w:r w:rsidR="00923F0F" w:rsidRPr="00160B04">
        <w:rPr>
          <w:sz w:val="24"/>
          <w:szCs w:val="24"/>
        </w:rPr>
        <w:t>usculoskeletal conditions affect th</w:t>
      </w:r>
      <w:r w:rsidR="00923F0F">
        <w:rPr>
          <w:sz w:val="24"/>
          <w:szCs w:val="24"/>
        </w:rPr>
        <w:t>e muscles, bones and ligaments and e</w:t>
      </w:r>
      <w:r w:rsidR="00923F0F" w:rsidRPr="00160B04">
        <w:rPr>
          <w:sz w:val="24"/>
          <w:szCs w:val="24"/>
        </w:rPr>
        <w:t xml:space="preserve">xamples include arthritis, osteoporosis, </w:t>
      </w:r>
      <w:r w:rsidR="0098648A">
        <w:rPr>
          <w:sz w:val="24"/>
          <w:szCs w:val="24"/>
        </w:rPr>
        <w:t xml:space="preserve">hip, </w:t>
      </w:r>
      <w:r w:rsidR="00923F0F">
        <w:rPr>
          <w:sz w:val="24"/>
          <w:szCs w:val="24"/>
        </w:rPr>
        <w:t xml:space="preserve">knee and </w:t>
      </w:r>
      <w:r w:rsidR="00923F0F" w:rsidRPr="00160B04">
        <w:rPr>
          <w:sz w:val="24"/>
          <w:szCs w:val="24"/>
        </w:rPr>
        <w:t>low back pain, tennis elbow and frozen shoulder.</w:t>
      </w:r>
      <w:r w:rsidR="0043250E">
        <w:rPr>
          <w:sz w:val="24"/>
          <w:szCs w:val="24"/>
        </w:rPr>
        <w:t xml:space="preserve"> </w:t>
      </w:r>
      <w:r w:rsidRPr="00160B04">
        <w:rPr>
          <w:sz w:val="24"/>
          <w:szCs w:val="24"/>
        </w:rPr>
        <w:t xml:space="preserve">We are looking </w:t>
      </w:r>
      <w:r w:rsidR="00160B04" w:rsidRPr="00160B04">
        <w:rPr>
          <w:sz w:val="24"/>
          <w:szCs w:val="24"/>
        </w:rPr>
        <w:t xml:space="preserve">for </w:t>
      </w:r>
      <w:r w:rsidRPr="00160B04">
        <w:rPr>
          <w:sz w:val="24"/>
          <w:szCs w:val="24"/>
        </w:rPr>
        <w:t xml:space="preserve">people </w:t>
      </w:r>
      <w:r w:rsidR="00357615">
        <w:rPr>
          <w:sz w:val="24"/>
          <w:szCs w:val="24"/>
        </w:rPr>
        <w:t xml:space="preserve">with </w:t>
      </w:r>
      <w:r w:rsidRPr="00160B04">
        <w:rPr>
          <w:sz w:val="24"/>
          <w:szCs w:val="24"/>
        </w:rPr>
        <w:t>a range of musculoskeletal conditions to help u</w:t>
      </w:r>
      <w:r w:rsidR="00DC5B74">
        <w:rPr>
          <w:sz w:val="24"/>
          <w:szCs w:val="24"/>
        </w:rPr>
        <w:t xml:space="preserve">s design a </w:t>
      </w:r>
      <w:r w:rsidR="00923F0F">
        <w:rPr>
          <w:sz w:val="24"/>
          <w:szCs w:val="24"/>
        </w:rPr>
        <w:t xml:space="preserve">research </w:t>
      </w:r>
      <w:r w:rsidR="00277D0E">
        <w:rPr>
          <w:sz w:val="24"/>
          <w:szCs w:val="24"/>
        </w:rPr>
        <w:t xml:space="preserve">project </w:t>
      </w:r>
      <w:r w:rsidR="00923F0F">
        <w:rPr>
          <w:sz w:val="24"/>
          <w:szCs w:val="24"/>
        </w:rPr>
        <w:t xml:space="preserve">which </w:t>
      </w:r>
      <w:r w:rsidR="00770E3A">
        <w:rPr>
          <w:sz w:val="24"/>
          <w:szCs w:val="24"/>
        </w:rPr>
        <w:t xml:space="preserve">will </w:t>
      </w:r>
      <w:r w:rsidR="00277D0E">
        <w:rPr>
          <w:sz w:val="24"/>
          <w:szCs w:val="24"/>
        </w:rPr>
        <w:t>look at</w:t>
      </w:r>
      <w:r w:rsidR="00DC5B74">
        <w:rPr>
          <w:sz w:val="24"/>
          <w:szCs w:val="24"/>
        </w:rPr>
        <w:t xml:space="preserve"> </w:t>
      </w:r>
      <w:r w:rsidR="00DC5B74" w:rsidRPr="00160B04">
        <w:rPr>
          <w:sz w:val="24"/>
          <w:szCs w:val="24"/>
        </w:rPr>
        <w:t xml:space="preserve">the role </w:t>
      </w:r>
      <w:r w:rsidR="0098648A">
        <w:rPr>
          <w:sz w:val="24"/>
          <w:szCs w:val="24"/>
        </w:rPr>
        <w:t xml:space="preserve">of </w:t>
      </w:r>
      <w:r w:rsidR="00DC5B74" w:rsidRPr="00160B04">
        <w:rPr>
          <w:sz w:val="24"/>
          <w:szCs w:val="24"/>
        </w:rPr>
        <w:t xml:space="preserve">physiotherapists providing frontline </w:t>
      </w:r>
      <w:r w:rsidR="0098648A">
        <w:rPr>
          <w:sz w:val="24"/>
          <w:szCs w:val="24"/>
        </w:rPr>
        <w:t>management</w:t>
      </w:r>
      <w:r w:rsidR="00DC5B74" w:rsidRPr="00160B04">
        <w:rPr>
          <w:sz w:val="24"/>
          <w:szCs w:val="24"/>
        </w:rPr>
        <w:t xml:space="preserve"> for people who </w:t>
      </w:r>
      <w:r w:rsidR="00923F0F">
        <w:rPr>
          <w:sz w:val="24"/>
          <w:szCs w:val="24"/>
        </w:rPr>
        <w:t>have musculoskeletal conditions.</w:t>
      </w:r>
      <w:r w:rsidR="00DC5B74" w:rsidRPr="00160B04">
        <w:rPr>
          <w:sz w:val="24"/>
          <w:szCs w:val="24"/>
        </w:rPr>
        <w:t xml:space="preserve">  </w:t>
      </w:r>
    </w:p>
    <w:p w:rsidR="00DB1D5E" w:rsidRPr="00160B04" w:rsidRDefault="00DB1D5E" w:rsidP="00DB1D5E">
      <w:pPr>
        <w:spacing w:after="0"/>
        <w:rPr>
          <w:sz w:val="24"/>
          <w:szCs w:val="24"/>
        </w:rPr>
      </w:pPr>
    </w:p>
    <w:p w:rsidR="002410F4" w:rsidRDefault="00160B04" w:rsidP="00DC5B74">
      <w:pPr>
        <w:spacing w:after="0"/>
        <w:rPr>
          <w:rFonts w:eastAsia="Calibri" w:cs="Arial"/>
          <w:sz w:val="24"/>
          <w:szCs w:val="24"/>
        </w:rPr>
      </w:pPr>
      <w:r w:rsidRPr="00160B04">
        <w:rPr>
          <w:rFonts w:eastAsia="Calibri" w:cs="Arial"/>
          <w:sz w:val="24"/>
          <w:szCs w:val="24"/>
        </w:rPr>
        <w:t>In recent years</w:t>
      </w:r>
      <w:r w:rsidR="00DB1D5E" w:rsidRPr="00160B04">
        <w:rPr>
          <w:rFonts w:eastAsia="Calibri" w:cs="Arial"/>
          <w:sz w:val="24"/>
          <w:szCs w:val="24"/>
        </w:rPr>
        <w:t xml:space="preserve">, </w:t>
      </w:r>
      <w:r w:rsidR="00DB1D5E" w:rsidRPr="00DB1D5E">
        <w:rPr>
          <w:rFonts w:eastAsia="Calibri" w:cs="Arial"/>
          <w:sz w:val="24"/>
          <w:szCs w:val="24"/>
        </w:rPr>
        <w:t xml:space="preserve">General Practitioners (GPs) </w:t>
      </w:r>
      <w:r w:rsidR="00DB1D5E" w:rsidRPr="00160B04">
        <w:rPr>
          <w:rFonts w:eastAsia="Calibri" w:cs="Arial"/>
          <w:sz w:val="24"/>
          <w:szCs w:val="24"/>
        </w:rPr>
        <w:t xml:space="preserve">have experienced </w:t>
      </w:r>
      <w:r w:rsidR="00277D0E">
        <w:rPr>
          <w:rFonts w:eastAsia="Calibri" w:cs="Arial"/>
          <w:sz w:val="24"/>
          <w:szCs w:val="24"/>
        </w:rPr>
        <w:t>significant</w:t>
      </w:r>
      <w:r w:rsidR="00277D0E" w:rsidRPr="00DB1D5E">
        <w:rPr>
          <w:rFonts w:eastAsia="Calibri" w:cs="Arial"/>
          <w:sz w:val="24"/>
          <w:szCs w:val="24"/>
        </w:rPr>
        <w:t xml:space="preserve"> </w:t>
      </w:r>
      <w:r w:rsidR="00DB1D5E" w:rsidRPr="00DB1D5E">
        <w:rPr>
          <w:rFonts w:eastAsia="Calibri" w:cs="Arial"/>
          <w:sz w:val="24"/>
          <w:szCs w:val="24"/>
        </w:rPr>
        <w:t>workload pressures.</w:t>
      </w:r>
      <w:r w:rsidR="00DB1D5E" w:rsidRPr="00160B04">
        <w:rPr>
          <w:rFonts w:eastAsia="Calibri" w:cs="Arial"/>
          <w:sz w:val="24"/>
          <w:szCs w:val="24"/>
        </w:rPr>
        <w:t xml:space="preserve"> Research has shown that many GP </w:t>
      </w:r>
      <w:r w:rsidR="00DC5B74">
        <w:rPr>
          <w:rFonts w:eastAsia="Calibri" w:cs="Arial"/>
          <w:sz w:val="24"/>
          <w:szCs w:val="24"/>
        </w:rPr>
        <w:t>appointments</w:t>
      </w:r>
      <w:r w:rsidR="00DB1D5E" w:rsidRPr="00160B04">
        <w:rPr>
          <w:rFonts w:eastAsia="Calibri" w:cs="Arial"/>
          <w:sz w:val="24"/>
          <w:szCs w:val="24"/>
        </w:rPr>
        <w:t xml:space="preserve"> involve </w:t>
      </w:r>
      <w:r w:rsidR="00DC5B74">
        <w:rPr>
          <w:rFonts w:eastAsia="Calibri" w:cs="Arial"/>
          <w:sz w:val="24"/>
          <w:szCs w:val="24"/>
        </w:rPr>
        <w:t xml:space="preserve">a </w:t>
      </w:r>
      <w:r w:rsidR="00DB1D5E" w:rsidRPr="00160B04">
        <w:rPr>
          <w:rFonts w:eastAsia="Calibri" w:cs="Arial"/>
          <w:sz w:val="24"/>
          <w:szCs w:val="24"/>
        </w:rPr>
        <w:t xml:space="preserve">musculoskeletal condition, such as </w:t>
      </w:r>
      <w:r w:rsidR="00DB1D5E" w:rsidRPr="00DB1D5E">
        <w:rPr>
          <w:rFonts w:eastAsia="Calibri" w:cs="Arial"/>
          <w:sz w:val="24"/>
          <w:szCs w:val="24"/>
        </w:rPr>
        <w:t>shoulder, k</w:t>
      </w:r>
      <w:r w:rsidR="00DB1D5E" w:rsidRPr="00160B04">
        <w:rPr>
          <w:rFonts w:eastAsia="Calibri" w:cs="Arial"/>
          <w:sz w:val="24"/>
          <w:szCs w:val="24"/>
        </w:rPr>
        <w:t xml:space="preserve">nee and back pain and arthritis. </w:t>
      </w:r>
      <w:r w:rsidR="00357615">
        <w:rPr>
          <w:rFonts w:eastAsia="Calibri" w:cs="Arial"/>
          <w:sz w:val="24"/>
          <w:szCs w:val="24"/>
        </w:rPr>
        <w:t>Usual GP care for musculoskeletal</w:t>
      </w:r>
      <w:r w:rsidR="00DB1D5E" w:rsidRPr="00DB1D5E">
        <w:rPr>
          <w:rFonts w:eastAsia="Calibri" w:cs="Arial"/>
          <w:sz w:val="24"/>
          <w:szCs w:val="24"/>
        </w:rPr>
        <w:t xml:space="preserve"> pain typically involves assessment, advice, </w:t>
      </w:r>
      <w:proofErr w:type="gramStart"/>
      <w:r w:rsidR="00DB1D5E" w:rsidRPr="00DB1D5E">
        <w:rPr>
          <w:rFonts w:eastAsia="Calibri" w:cs="Arial"/>
          <w:sz w:val="24"/>
          <w:szCs w:val="24"/>
        </w:rPr>
        <w:t>prescription</w:t>
      </w:r>
      <w:proofErr w:type="gramEnd"/>
      <w:r w:rsidR="00DB1D5E" w:rsidRPr="00DB1D5E">
        <w:rPr>
          <w:rFonts w:eastAsia="Calibri" w:cs="Arial"/>
          <w:sz w:val="24"/>
          <w:szCs w:val="24"/>
        </w:rPr>
        <w:t xml:space="preserve"> and in some cases referral for further investigations, physiotherapy or opinion from hospital based specialities such as orthopaedics and rheumatology. There is some </w:t>
      </w:r>
      <w:r w:rsidR="00DB1D5E" w:rsidRPr="0043250E">
        <w:rPr>
          <w:rFonts w:eastAsia="Calibri" w:cs="Arial"/>
          <w:sz w:val="24"/>
          <w:szCs w:val="24"/>
        </w:rPr>
        <w:t xml:space="preserve">research to suggest that physiotherapists </w:t>
      </w:r>
      <w:r w:rsidR="00153ED0">
        <w:rPr>
          <w:rFonts w:eastAsia="Calibri" w:cs="Arial"/>
          <w:sz w:val="24"/>
          <w:szCs w:val="24"/>
        </w:rPr>
        <w:t xml:space="preserve">working </w:t>
      </w:r>
      <w:r w:rsidR="00DB1D5E" w:rsidRPr="0043250E">
        <w:rPr>
          <w:rFonts w:eastAsia="Calibri" w:cs="Arial"/>
          <w:sz w:val="24"/>
          <w:szCs w:val="24"/>
        </w:rPr>
        <w:t>within GP surgeries may improve the mana</w:t>
      </w:r>
      <w:r w:rsidR="00357615" w:rsidRPr="0043250E">
        <w:rPr>
          <w:rFonts w:eastAsia="Calibri" w:cs="Arial"/>
          <w:sz w:val="24"/>
          <w:szCs w:val="24"/>
        </w:rPr>
        <w:t>gement of musculoskeletal</w:t>
      </w:r>
      <w:r w:rsidR="00DB1D5E" w:rsidRPr="0043250E">
        <w:rPr>
          <w:rFonts w:eastAsia="Calibri" w:cs="Arial"/>
          <w:sz w:val="24"/>
          <w:szCs w:val="24"/>
        </w:rPr>
        <w:t xml:space="preserve"> conditions and many GP practices across the UK are trying this model.</w:t>
      </w:r>
      <w:r w:rsidR="002410F4">
        <w:rPr>
          <w:rFonts w:eastAsia="Calibri" w:cs="Arial"/>
          <w:sz w:val="24"/>
          <w:szCs w:val="24"/>
        </w:rPr>
        <w:t xml:space="preserve"> </w:t>
      </w:r>
      <w:r w:rsidR="002410F4" w:rsidRPr="002410F4">
        <w:rPr>
          <w:rFonts w:eastAsia="Calibri" w:cs="Arial"/>
          <w:sz w:val="24"/>
          <w:szCs w:val="24"/>
        </w:rPr>
        <w:t>We would like to hear what people who have experience of musculoskeletal conditions think about this new way of working. We would also like to design a research project to investigate how physiotherapists are working in these roles throughout the UK.</w:t>
      </w:r>
      <w:r w:rsidR="002410F4">
        <w:rPr>
          <w:rFonts w:eastAsia="Calibri" w:cs="Arial"/>
          <w:sz w:val="24"/>
          <w:szCs w:val="24"/>
        </w:rPr>
        <w:t xml:space="preserve"> </w:t>
      </w:r>
    </w:p>
    <w:p w:rsidR="002410F4" w:rsidRDefault="002410F4" w:rsidP="00DC5B74">
      <w:pPr>
        <w:spacing w:after="0"/>
        <w:rPr>
          <w:rFonts w:eastAsia="Calibri" w:cs="Arial"/>
          <w:sz w:val="24"/>
          <w:szCs w:val="24"/>
        </w:rPr>
      </w:pPr>
    </w:p>
    <w:p w:rsidR="00117C4B" w:rsidRDefault="00332E56" w:rsidP="00117C4B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Taking part </w:t>
      </w:r>
      <w:r w:rsidR="00F463D6">
        <w:rPr>
          <w:rFonts w:eastAsia="Calibri" w:cs="Arial"/>
          <w:sz w:val="24"/>
          <w:szCs w:val="24"/>
        </w:rPr>
        <w:t xml:space="preserve">in this research </w:t>
      </w:r>
      <w:r>
        <w:rPr>
          <w:rFonts w:eastAsia="Calibri" w:cs="Arial"/>
          <w:sz w:val="24"/>
          <w:szCs w:val="24"/>
        </w:rPr>
        <w:t xml:space="preserve">will involve participating in </w:t>
      </w:r>
      <w:r w:rsidR="0098648A">
        <w:rPr>
          <w:rFonts w:eastAsia="Calibri" w:cs="Arial"/>
          <w:sz w:val="24"/>
          <w:szCs w:val="24"/>
        </w:rPr>
        <w:t xml:space="preserve">a single group </w:t>
      </w:r>
      <w:r>
        <w:rPr>
          <w:rFonts w:eastAsia="Calibri" w:cs="Arial"/>
          <w:sz w:val="24"/>
          <w:szCs w:val="24"/>
        </w:rPr>
        <w:t>discussion</w:t>
      </w:r>
      <w:r w:rsidR="00117C4B">
        <w:rPr>
          <w:rFonts w:eastAsia="Calibri" w:cs="Arial"/>
          <w:sz w:val="24"/>
          <w:szCs w:val="24"/>
        </w:rPr>
        <w:t xml:space="preserve">. Discussions will focus on your thoughts about this new way of working and </w:t>
      </w:r>
      <w:r w:rsidR="004D28FB">
        <w:rPr>
          <w:rFonts w:eastAsia="Calibri" w:cs="Arial"/>
          <w:sz w:val="24"/>
          <w:szCs w:val="24"/>
        </w:rPr>
        <w:t>about what you think is important</w:t>
      </w:r>
      <w:r w:rsidR="004D28FB" w:rsidRPr="00117C4B">
        <w:rPr>
          <w:rFonts w:eastAsia="Calibri" w:cs="Arial"/>
          <w:sz w:val="24"/>
          <w:szCs w:val="24"/>
        </w:rPr>
        <w:t xml:space="preserve"> </w:t>
      </w:r>
      <w:r w:rsidR="004D28FB">
        <w:rPr>
          <w:rFonts w:eastAsia="Calibri" w:cs="Arial"/>
          <w:sz w:val="24"/>
          <w:szCs w:val="24"/>
        </w:rPr>
        <w:t>in the design of this research project.</w:t>
      </w:r>
      <w:r w:rsidR="00117C4B" w:rsidRPr="00117C4B">
        <w:rPr>
          <w:rFonts w:eastAsia="Calibri" w:cs="Arial"/>
          <w:sz w:val="24"/>
          <w:szCs w:val="24"/>
        </w:rPr>
        <w:t xml:space="preserve"> </w:t>
      </w:r>
      <w:r w:rsidR="00117C4B">
        <w:rPr>
          <w:rFonts w:eastAsia="Calibri" w:cs="Arial"/>
          <w:sz w:val="24"/>
          <w:szCs w:val="24"/>
        </w:rPr>
        <w:t xml:space="preserve">If the research </w:t>
      </w:r>
      <w:r w:rsidR="00F463D6">
        <w:rPr>
          <w:rFonts w:eastAsia="Calibri" w:cs="Arial"/>
          <w:sz w:val="24"/>
          <w:szCs w:val="24"/>
        </w:rPr>
        <w:t xml:space="preserve">project </w:t>
      </w:r>
      <w:r w:rsidR="00117C4B">
        <w:rPr>
          <w:rFonts w:eastAsia="Calibri" w:cs="Arial"/>
          <w:sz w:val="24"/>
          <w:szCs w:val="24"/>
        </w:rPr>
        <w:t xml:space="preserve">gets funded there would be </w:t>
      </w:r>
      <w:r w:rsidR="00F463D6">
        <w:rPr>
          <w:rFonts w:eastAsia="Calibri" w:cs="Arial"/>
          <w:sz w:val="24"/>
          <w:szCs w:val="24"/>
        </w:rPr>
        <w:t xml:space="preserve">further </w:t>
      </w:r>
      <w:r w:rsidR="00117C4B">
        <w:rPr>
          <w:rFonts w:eastAsia="Calibri" w:cs="Arial"/>
          <w:sz w:val="24"/>
          <w:szCs w:val="24"/>
        </w:rPr>
        <w:t>opportunit</w:t>
      </w:r>
      <w:r w:rsidR="002410F4">
        <w:rPr>
          <w:rFonts w:eastAsia="Calibri" w:cs="Arial"/>
          <w:sz w:val="24"/>
          <w:szCs w:val="24"/>
        </w:rPr>
        <w:t>ies</w:t>
      </w:r>
      <w:r w:rsidR="00117C4B">
        <w:rPr>
          <w:rFonts w:eastAsia="Calibri" w:cs="Arial"/>
          <w:sz w:val="24"/>
          <w:szCs w:val="24"/>
        </w:rPr>
        <w:t xml:space="preserve"> for involvement</w:t>
      </w:r>
      <w:r w:rsidR="00F463D6">
        <w:rPr>
          <w:rFonts w:eastAsia="Calibri" w:cs="Arial"/>
          <w:sz w:val="24"/>
          <w:szCs w:val="24"/>
        </w:rPr>
        <w:t xml:space="preserve"> in the design of the project</w:t>
      </w:r>
      <w:r w:rsidR="00117C4B">
        <w:rPr>
          <w:rFonts w:eastAsia="Calibri" w:cs="Arial"/>
          <w:sz w:val="24"/>
          <w:szCs w:val="24"/>
        </w:rPr>
        <w:t>.</w:t>
      </w:r>
    </w:p>
    <w:p w:rsidR="00332E56" w:rsidRDefault="00332E56" w:rsidP="00DC5B74">
      <w:pPr>
        <w:spacing w:after="0"/>
        <w:rPr>
          <w:rFonts w:eastAsia="Calibri" w:cs="Arial"/>
          <w:sz w:val="24"/>
          <w:szCs w:val="24"/>
        </w:rPr>
      </w:pPr>
    </w:p>
    <w:p w:rsidR="00DC5B74" w:rsidRPr="009F70BA" w:rsidRDefault="007632A6" w:rsidP="00DC5B74">
      <w:pPr>
        <w:spacing w:after="0"/>
        <w:rPr>
          <w:rFonts w:eastAsia="Calibri" w:cs="Arial"/>
          <w:sz w:val="24"/>
          <w:szCs w:val="24"/>
          <w:highlight w:val="yellow"/>
        </w:rPr>
      </w:pPr>
      <w:r>
        <w:rPr>
          <w:rFonts w:eastAsia="Calibri" w:cs="Arial"/>
          <w:sz w:val="24"/>
          <w:szCs w:val="24"/>
        </w:rPr>
        <w:t>I</w:t>
      </w:r>
      <w:r w:rsidR="00357615" w:rsidRPr="0043250E">
        <w:rPr>
          <w:rFonts w:eastAsia="Calibri" w:cs="Arial"/>
          <w:sz w:val="24"/>
          <w:szCs w:val="24"/>
        </w:rPr>
        <w:t xml:space="preserve">f you are </w:t>
      </w:r>
      <w:r w:rsidR="00357615" w:rsidRPr="0055657C">
        <w:rPr>
          <w:rFonts w:eastAsia="Calibri" w:cs="Arial"/>
          <w:sz w:val="24"/>
          <w:szCs w:val="24"/>
        </w:rPr>
        <w:t xml:space="preserve">interested in </w:t>
      </w:r>
      <w:r w:rsidR="00237C41" w:rsidRPr="0055657C">
        <w:rPr>
          <w:rFonts w:eastAsia="Calibri" w:cs="Arial"/>
          <w:sz w:val="24"/>
          <w:szCs w:val="24"/>
        </w:rPr>
        <w:t xml:space="preserve">sharing your thoughts and </w:t>
      </w:r>
      <w:r w:rsidR="00357615" w:rsidRPr="0055657C">
        <w:rPr>
          <w:rFonts w:eastAsia="Calibri" w:cs="Arial"/>
          <w:sz w:val="24"/>
          <w:szCs w:val="24"/>
        </w:rPr>
        <w:t>helping us develop our research we</w:t>
      </w:r>
      <w:r w:rsidR="00DC5B74" w:rsidRPr="0055657C">
        <w:t xml:space="preserve"> will pay </w:t>
      </w:r>
      <w:r w:rsidR="0098648A" w:rsidRPr="0055657C">
        <w:t xml:space="preserve">travel </w:t>
      </w:r>
      <w:r w:rsidR="00DC5B74" w:rsidRPr="0055657C">
        <w:t xml:space="preserve">expenses, and a ‘thank you’ payment for your time. You </w:t>
      </w:r>
      <w:r w:rsidR="00DC5B74" w:rsidRPr="0043250E">
        <w:t xml:space="preserve">do not need previous experience of </w:t>
      </w:r>
      <w:r w:rsidR="0043250E" w:rsidRPr="0043250E">
        <w:t xml:space="preserve">taking part in </w:t>
      </w:r>
      <w:r w:rsidR="00DC5B74" w:rsidRPr="0043250E">
        <w:t xml:space="preserve">research. We will provide </w:t>
      </w:r>
      <w:r w:rsidR="00277D0E" w:rsidRPr="0043250E">
        <w:t xml:space="preserve">any </w:t>
      </w:r>
      <w:r w:rsidR="00DC5B74" w:rsidRPr="0043250E">
        <w:t>appropriate training and support</w:t>
      </w:r>
      <w:r w:rsidR="00277D0E" w:rsidRPr="0043250E">
        <w:t xml:space="preserve"> you require</w:t>
      </w:r>
      <w:r w:rsidR="00DC5B74" w:rsidRPr="0043250E">
        <w:t>.</w:t>
      </w:r>
    </w:p>
    <w:p w:rsidR="00E51B30" w:rsidRDefault="00E51B30" w:rsidP="00CF7524"/>
    <w:p w:rsidR="00722AD9" w:rsidRPr="00722AD9" w:rsidRDefault="00AE4CAB" w:rsidP="00AE4CAB">
      <w:pPr>
        <w:rPr>
          <w:b/>
          <w:color w:val="0070C0"/>
        </w:rPr>
      </w:pPr>
      <w:r w:rsidRPr="00722AD9">
        <w:rPr>
          <w:b/>
          <w:color w:val="0070C0"/>
        </w:rPr>
        <w:t xml:space="preserve">For </w:t>
      </w:r>
      <w:r w:rsidR="005D06DC" w:rsidRPr="00722AD9">
        <w:rPr>
          <w:b/>
          <w:color w:val="0070C0"/>
        </w:rPr>
        <w:t>further</w:t>
      </w:r>
      <w:r w:rsidRPr="00722AD9">
        <w:rPr>
          <w:b/>
          <w:color w:val="0070C0"/>
        </w:rPr>
        <w:t xml:space="preserve"> information please contact</w:t>
      </w:r>
      <w:r w:rsidR="00E568D3" w:rsidRPr="00722AD9">
        <w:rPr>
          <w:b/>
          <w:color w:val="0070C0"/>
        </w:rPr>
        <w:t xml:space="preserve"> the convenor</w:t>
      </w:r>
      <w:r w:rsidR="00722AD9" w:rsidRPr="00722AD9">
        <w:rPr>
          <w:b/>
          <w:color w:val="0070C0"/>
        </w:rPr>
        <w:t>:</w:t>
      </w:r>
    </w:p>
    <w:p w:rsidR="007827BC" w:rsidRPr="00F463D6" w:rsidRDefault="006677DD" w:rsidP="00F463D6">
      <w:pPr>
        <w:shd w:val="clear" w:color="auto" w:fill="FFFFFF"/>
        <w:rPr>
          <w:color w:val="1F497D"/>
          <w:sz w:val="23"/>
          <w:szCs w:val="23"/>
        </w:rPr>
      </w:pPr>
      <w:r>
        <w:rPr>
          <w:b/>
          <w:color w:val="0070C0"/>
        </w:rPr>
        <w:t xml:space="preserve">Serena </w:t>
      </w:r>
      <w:r w:rsidRPr="00000623">
        <w:rPr>
          <w:b/>
          <w:color w:val="0070C0"/>
        </w:rPr>
        <w:t>Halls</w:t>
      </w:r>
      <w:r w:rsidR="006313E3" w:rsidRPr="00000623">
        <w:rPr>
          <w:b/>
          <w:color w:val="0070C0"/>
        </w:rPr>
        <w:t xml:space="preserve"> on </w:t>
      </w:r>
      <w:r w:rsidRPr="00000623">
        <w:rPr>
          <w:b/>
          <w:color w:val="0070C0"/>
        </w:rPr>
        <w:t>0117</w:t>
      </w:r>
      <w:r w:rsidR="00000623" w:rsidRPr="00000623">
        <w:rPr>
          <w:b/>
          <w:color w:val="0070C0"/>
        </w:rPr>
        <w:t xml:space="preserve"> 32 87802</w:t>
      </w:r>
      <w:r w:rsidR="002410F4">
        <w:rPr>
          <w:b/>
          <w:color w:val="0070C0"/>
        </w:rPr>
        <w:t xml:space="preserve"> </w:t>
      </w:r>
      <w:r w:rsidR="00AE4CAB" w:rsidRPr="00722AD9">
        <w:rPr>
          <w:b/>
          <w:color w:val="0070C0"/>
        </w:rPr>
        <w:t>or e-mail</w:t>
      </w:r>
      <w:r>
        <w:rPr>
          <w:b/>
          <w:color w:val="0070C0"/>
        </w:rPr>
        <w:t xml:space="preserve"> </w:t>
      </w:r>
      <w:hyperlink r:id="rId7" w:history="1">
        <w:r w:rsidRPr="00E04E69">
          <w:rPr>
            <w:rStyle w:val="Hyperlink"/>
            <w:b/>
          </w:rPr>
          <w:t>serena.halls@uwe.ac.uk</w:t>
        </w:r>
      </w:hyperlink>
      <w:r>
        <w:rPr>
          <w:b/>
          <w:color w:val="0070C0"/>
        </w:rPr>
        <w:t xml:space="preserve"> </w:t>
      </w:r>
      <w:r w:rsidR="00257693" w:rsidRPr="00DA0465">
        <w:rPr>
          <w:b/>
          <w:color w:val="0070C0"/>
        </w:rPr>
        <w:t xml:space="preserve">by </w:t>
      </w:r>
      <w:r w:rsidR="0055657C" w:rsidRPr="00DA0465">
        <w:rPr>
          <w:b/>
          <w:color w:val="0070C0"/>
        </w:rPr>
        <w:t>19</w:t>
      </w:r>
      <w:r w:rsidR="00C61CD1" w:rsidRPr="00DA0465">
        <w:rPr>
          <w:b/>
          <w:color w:val="0070C0"/>
          <w:vertAlign w:val="superscript"/>
        </w:rPr>
        <w:t>th</w:t>
      </w:r>
      <w:r w:rsidR="00C61CD1" w:rsidRPr="00DA0465">
        <w:rPr>
          <w:b/>
          <w:color w:val="0070C0"/>
        </w:rPr>
        <w:t xml:space="preserve"> </w:t>
      </w:r>
      <w:r w:rsidR="00365E5A" w:rsidRPr="00DA0465">
        <w:rPr>
          <w:b/>
          <w:color w:val="0070C0"/>
        </w:rPr>
        <w:t>May</w:t>
      </w:r>
      <w:r w:rsidR="00E0736B">
        <w:rPr>
          <w:b/>
          <w:color w:val="0070C0"/>
        </w:rPr>
        <w:t xml:space="preserve"> 2016.</w:t>
      </w:r>
      <w:bookmarkStart w:id="0" w:name="_GoBack"/>
      <w:bookmarkEnd w:id="0"/>
    </w:p>
    <w:sectPr w:rsidR="007827BC" w:rsidRPr="00F463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BB" w:rsidRDefault="004951BB" w:rsidP="006628AF">
      <w:pPr>
        <w:spacing w:after="0" w:line="240" w:lineRule="auto"/>
      </w:pPr>
      <w:r>
        <w:separator/>
      </w:r>
    </w:p>
  </w:endnote>
  <w:endnote w:type="continuationSeparator" w:id="0">
    <w:p w:rsidR="004951BB" w:rsidRDefault="004951BB" w:rsidP="0066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30" w:rsidRDefault="00E51B30" w:rsidP="005259A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</w:t>
    </w:r>
    <w:r w:rsidR="00257693">
      <w:rPr>
        <w:noProof/>
        <w:lang w:eastAsia="en-GB"/>
      </w:rPr>
      <w:drawing>
        <wp:inline distT="0" distB="0" distL="0" distR="0" wp14:anchorId="4BA2BD94" wp14:editId="3D4FAC1C">
          <wp:extent cx="2032000" cy="533400"/>
          <wp:effectExtent l="0" t="0" r="6350" b="0"/>
          <wp:docPr id="1" name="Picture 1" descr="H:\Personal\My Pictures\APC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ersonal\My Pictures\APC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7693">
      <w:rPr>
        <w:noProof/>
        <w:lang w:eastAsia="en-GB"/>
      </w:rPr>
      <w:t xml:space="preserve">                                                                           </w:t>
    </w:r>
    <w:r w:rsidR="00257693" w:rsidRPr="005259A4">
      <w:rPr>
        <w:noProof/>
        <w:lang w:eastAsia="en-GB"/>
      </w:rPr>
      <w:drawing>
        <wp:inline distT="0" distB="0" distL="0" distR="0" wp14:anchorId="7CAB9B7B" wp14:editId="5E78AFB9">
          <wp:extent cx="1286489" cy="504825"/>
          <wp:effectExtent l="0" t="0" r="9525" b="0"/>
          <wp:docPr id="4" name="Picture 4" descr="C:\Users\aj-gibson\Desktop\UWE Logo\uw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j-gibson\Desktop\UWE Logo\uwe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512" cy="5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BB" w:rsidRDefault="004951BB" w:rsidP="006628AF">
      <w:pPr>
        <w:spacing w:after="0" w:line="240" w:lineRule="auto"/>
      </w:pPr>
      <w:r>
        <w:separator/>
      </w:r>
    </w:p>
  </w:footnote>
  <w:footnote w:type="continuationSeparator" w:id="0">
    <w:p w:rsidR="004951BB" w:rsidRDefault="004951BB" w:rsidP="0066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30" w:rsidRDefault="00E51B30" w:rsidP="005259A4">
    <w:pPr>
      <w:pStyle w:val="Header"/>
      <w:jc w:val="right"/>
    </w:pPr>
    <w:r w:rsidRPr="005C5148">
      <w:rPr>
        <w:noProof/>
        <w:lang w:eastAsia="en-GB"/>
      </w:rPr>
      <w:drawing>
        <wp:inline distT="0" distB="0" distL="0" distR="0" wp14:anchorId="110375B9" wp14:editId="4CC7F7B9">
          <wp:extent cx="1656099" cy="568025"/>
          <wp:effectExtent l="0" t="0" r="127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443" cy="584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514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502F1"/>
    <w:multiLevelType w:val="hybridMultilevel"/>
    <w:tmpl w:val="10EA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5B4D"/>
    <w:multiLevelType w:val="hybridMultilevel"/>
    <w:tmpl w:val="A9C0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30"/>
    <w:rsid w:val="00000623"/>
    <w:rsid w:val="00066A97"/>
    <w:rsid w:val="000A482B"/>
    <w:rsid w:val="000E6478"/>
    <w:rsid w:val="00111886"/>
    <w:rsid w:val="00117C4B"/>
    <w:rsid w:val="00152DFA"/>
    <w:rsid w:val="00153ED0"/>
    <w:rsid w:val="00160B04"/>
    <w:rsid w:val="001A6E02"/>
    <w:rsid w:val="001C7ECE"/>
    <w:rsid w:val="001F54FF"/>
    <w:rsid w:val="00237C41"/>
    <w:rsid w:val="0024001A"/>
    <w:rsid w:val="002410F4"/>
    <w:rsid w:val="00241BE7"/>
    <w:rsid w:val="00257693"/>
    <w:rsid w:val="00277D0E"/>
    <w:rsid w:val="002F3E78"/>
    <w:rsid w:val="00302F2B"/>
    <w:rsid w:val="00326E8A"/>
    <w:rsid w:val="00332E56"/>
    <w:rsid w:val="00357615"/>
    <w:rsid w:val="003633FD"/>
    <w:rsid w:val="00365E5A"/>
    <w:rsid w:val="00382980"/>
    <w:rsid w:val="0039402E"/>
    <w:rsid w:val="003964EA"/>
    <w:rsid w:val="003E1370"/>
    <w:rsid w:val="0043250E"/>
    <w:rsid w:val="00444306"/>
    <w:rsid w:val="00450351"/>
    <w:rsid w:val="00481385"/>
    <w:rsid w:val="004951BB"/>
    <w:rsid w:val="004D28FB"/>
    <w:rsid w:val="005259A4"/>
    <w:rsid w:val="00532A4E"/>
    <w:rsid w:val="0055657C"/>
    <w:rsid w:val="005970FF"/>
    <w:rsid w:val="005B1C6F"/>
    <w:rsid w:val="005C5148"/>
    <w:rsid w:val="005D06DC"/>
    <w:rsid w:val="005E1FAC"/>
    <w:rsid w:val="006313E3"/>
    <w:rsid w:val="006628AF"/>
    <w:rsid w:val="006677DD"/>
    <w:rsid w:val="00667E66"/>
    <w:rsid w:val="006C2E71"/>
    <w:rsid w:val="00722AD9"/>
    <w:rsid w:val="00754BA2"/>
    <w:rsid w:val="007632A6"/>
    <w:rsid w:val="00770E3A"/>
    <w:rsid w:val="007827BC"/>
    <w:rsid w:val="007902F4"/>
    <w:rsid w:val="007A0FEA"/>
    <w:rsid w:val="007C186E"/>
    <w:rsid w:val="007E0D33"/>
    <w:rsid w:val="008862FD"/>
    <w:rsid w:val="008E0594"/>
    <w:rsid w:val="008F6B99"/>
    <w:rsid w:val="008F77EA"/>
    <w:rsid w:val="00900457"/>
    <w:rsid w:val="00923F0F"/>
    <w:rsid w:val="0098648A"/>
    <w:rsid w:val="009E0114"/>
    <w:rsid w:val="009F70BA"/>
    <w:rsid w:val="00A03E93"/>
    <w:rsid w:val="00A2028F"/>
    <w:rsid w:val="00A206E2"/>
    <w:rsid w:val="00A57B30"/>
    <w:rsid w:val="00AC6955"/>
    <w:rsid w:val="00AD18CA"/>
    <w:rsid w:val="00AE4CAB"/>
    <w:rsid w:val="00B52CA5"/>
    <w:rsid w:val="00C13D58"/>
    <w:rsid w:val="00C45D33"/>
    <w:rsid w:val="00C61CD1"/>
    <w:rsid w:val="00CF7524"/>
    <w:rsid w:val="00D51558"/>
    <w:rsid w:val="00D62543"/>
    <w:rsid w:val="00DA0465"/>
    <w:rsid w:val="00DA3034"/>
    <w:rsid w:val="00DB1D5E"/>
    <w:rsid w:val="00DC5B74"/>
    <w:rsid w:val="00E0736B"/>
    <w:rsid w:val="00E4227E"/>
    <w:rsid w:val="00E51B30"/>
    <w:rsid w:val="00E55796"/>
    <w:rsid w:val="00E568D3"/>
    <w:rsid w:val="00E84D8F"/>
    <w:rsid w:val="00EB0AD5"/>
    <w:rsid w:val="00ED0346"/>
    <w:rsid w:val="00F16AF6"/>
    <w:rsid w:val="00F4372A"/>
    <w:rsid w:val="00F463D6"/>
    <w:rsid w:val="00F57551"/>
    <w:rsid w:val="00F7447D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26D21190-8C1A-4ED4-BDBB-1C1EA78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B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B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2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8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AF"/>
  </w:style>
  <w:style w:type="paragraph" w:styleId="Footer">
    <w:name w:val="footer"/>
    <w:basedOn w:val="Normal"/>
    <w:link w:val="FooterChar"/>
    <w:uiPriority w:val="99"/>
    <w:unhideWhenUsed/>
    <w:rsid w:val="0066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2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34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5341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1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2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2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72638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88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25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93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76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221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83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335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489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5399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4109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067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858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ena.halls@uw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Price</dc:creator>
  <cp:lastModifiedBy>Serena Halls</cp:lastModifiedBy>
  <cp:revision>2</cp:revision>
  <cp:lastPrinted>2016-04-06T12:00:00Z</cp:lastPrinted>
  <dcterms:created xsi:type="dcterms:W3CDTF">2016-04-28T14:51:00Z</dcterms:created>
  <dcterms:modified xsi:type="dcterms:W3CDTF">2016-04-28T14:51:00Z</dcterms:modified>
</cp:coreProperties>
</file>