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EB" w:rsidRDefault="00CF46EB" w:rsidP="00CF46EB">
      <w:pPr>
        <w:spacing w:after="0" w:line="240" w:lineRule="auto"/>
        <w:rPr>
          <w:rFonts w:ascii="Tahoma" w:eastAsia="Times New Roman" w:hAnsi="Tahoma" w:cs="Tahoma"/>
          <w:b/>
          <w:bCs/>
          <w:sz w:val="20"/>
          <w:u w:val="single"/>
          <w:lang w:eastAsia="en-GB"/>
        </w:rPr>
      </w:pPr>
      <w:r w:rsidRPr="00CF46EB">
        <w:rPr>
          <w:rFonts w:ascii="Tahoma" w:eastAsia="Times New Roman" w:hAnsi="Tahoma" w:cs="Tahoma"/>
          <w:b/>
          <w:bCs/>
          <w:sz w:val="20"/>
          <w:lang w:eastAsia="en-GB"/>
        </w:rPr>
        <w:drawing>
          <wp:inline distT="0" distB="0" distL="0" distR="0">
            <wp:extent cx="1584960" cy="55499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l="43718" t="47407" r="43751" b="44793"/>
                    <a:stretch/>
                  </pic:blipFill>
                  <pic:spPr bwMode="auto">
                    <a:xfrm>
                      <a:off x="0" y="0"/>
                      <a:ext cx="1584960" cy="5549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xmlns:lc="http://schemas.openxmlformats.org/drawingml/2006/lockedCanvas"/>
                      </a:ext>
                    </a:extLst>
                  </pic:spPr>
                </pic:pic>
              </a:graphicData>
            </a:graphic>
          </wp:inline>
        </w:drawing>
      </w:r>
      <w:r>
        <w:rPr>
          <w:noProof/>
          <w:lang w:eastAsia="en-GB"/>
        </w:rPr>
        <w:t xml:space="preserve">                                                                                         </w:t>
      </w:r>
      <w:r w:rsidRPr="00CF46EB">
        <w:rPr>
          <w:noProof/>
          <w:lang w:eastAsia="en-GB"/>
        </w:rPr>
        <w:t xml:space="preserve"> </w:t>
      </w:r>
      <w:r w:rsidRPr="00CF46EB">
        <w:rPr>
          <w:rFonts w:ascii="Tahoma" w:eastAsia="Times New Roman" w:hAnsi="Tahoma" w:cs="Tahoma"/>
          <w:b/>
          <w:bCs/>
          <w:sz w:val="20"/>
          <w:lang w:eastAsia="en-GB"/>
        </w:rPr>
        <w:drawing>
          <wp:inline distT="0" distB="0" distL="0" distR="0">
            <wp:extent cx="1256555" cy="581025"/>
            <wp:effectExtent l="19050" t="0" r="745" b="0"/>
            <wp:docPr id="3" name="Pict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l="37437" t="30770" r="37179" b="47577"/>
                    <a:stretch/>
                  </pic:blipFill>
                  <pic:spPr bwMode="auto">
                    <a:xfrm>
                      <a:off x="0" y="0"/>
                      <a:ext cx="1258649" cy="58199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xmlns:lc="http://schemas.openxmlformats.org/drawingml/2006/lockedCanvas"/>
                      </a:ext>
                    </a:extLst>
                  </pic:spPr>
                </pic:pic>
              </a:graphicData>
            </a:graphic>
          </wp:inline>
        </w:drawing>
      </w:r>
    </w:p>
    <w:p w:rsidR="00CF46EB" w:rsidRDefault="00CF46EB" w:rsidP="006F78CD">
      <w:pPr>
        <w:spacing w:after="0" w:line="240" w:lineRule="auto"/>
        <w:jc w:val="center"/>
        <w:rPr>
          <w:rFonts w:ascii="Tahoma" w:eastAsia="Times New Roman" w:hAnsi="Tahoma" w:cs="Tahoma"/>
          <w:b/>
          <w:bCs/>
          <w:sz w:val="20"/>
          <w:u w:val="single"/>
          <w:lang w:eastAsia="en-GB"/>
        </w:rPr>
      </w:pPr>
    </w:p>
    <w:p w:rsidR="003048F5" w:rsidRPr="003048F5" w:rsidRDefault="003048F5" w:rsidP="003048F5">
      <w:pPr>
        <w:spacing w:after="0" w:line="240" w:lineRule="auto"/>
        <w:jc w:val="center"/>
        <w:rPr>
          <w:rFonts w:cstheme="minorHAnsi"/>
          <w:b/>
          <w:u w:val="single"/>
        </w:rPr>
      </w:pPr>
      <w:r w:rsidRPr="003048F5">
        <w:rPr>
          <w:rFonts w:cstheme="minorHAnsi"/>
          <w:b/>
          <w:u w:val="single"/>
        </w:rPr>
        <w:t xml:space="preserve">How can we improve primary care for children and young people with eating disorders? </w:t>
      </w:r>
    </w:p>
    <w:p w:rsidR="003048F5" w:rsidRDefault="003048F5" w:rsidP="003048F5">
      <w:pPr>
        <w:spacing w:after="0" w:line="240" w:lineRule="auto"/>
        <w:jc w:val="center"/>
        <w:rPr>
          <w:b/>
          <w:u w:val="single"/>
        </w:rPr>
      </w:pPr>
      <w:r w:rsidRPr="003048F5">
        <w:rPr>
          <w:b/>
          <w:u w:val="single"/>
        </w:rPr>
        <w:t>Exploring the views of patients and carers</w:t>
      </w:r>
    </w:p>
    <w:p w:rsidR="003048F5" w:rsidRPr="003048F5" w:rsidRDefault="003048F5" w:rsidP="003048F5">
      <w:pPr>
        <w:spacing w:after="0" w:line="240" w:lineRule="auto"/>
        <w:jc w:val="center"/>
        <w:rPr>
          <w:rFonts w:cstheme="minorHAnsi"/>
          <w:b/>
          <w:u w:val="single"/>
        </w:rPr>
      </w:pPr>
    </w:p>
    <w:p w:rsidR="006F78CD" w:rsidRDefault="006F78CD" w:rsidP="006F78CD">
      <w:pPr>
        <w:spacing w:after="0" w:line="240" w:lineRule="auto"/>
        <w:jc w:val="center"/>
        <w:rPr>
          <w:rFonts w:ascii="Tahoma" w:eastAsia="Times New Roman" w:hAnsi="Tahoma" w:cs="Tahoma"/>
          <w:b/>
          <w:bCs/>
          <w:sz w:val="20"/>
          <w:u w:val="single"/>
          <w:lang w:eastAsia="en-GB"/>
        </w:rPr>
      </w:pPr>
      <w:r>
        <w:rPr>
          <w:rFonts w:ascii="Tahoma" w:eastAsia="Times New Roman" w:hAnsi="Tahoma" w:cs="Tahoma"/>
          <w:b/>
          <w:bCs/>
          <w:sz w:val="20"/>
          <w:u w:val="single"/>
          <w:lang w:eastAsia="en-GB"/>
        </w:rPr>
        <w:t>I</w:t>
      </w:r>
      <w:r w:rsidRPr="006F78CD">
        <w:rPr>
          <w:rFonts w:ascii="Tahoma" w:eastAsia="Times New Roman" w:hAnsi="Tahoma" w:cs="Tahoma"/>
          <w:b/>
          <w:bCs/>
          <w:sz w:val="20"/>
          <w:u w:val="single"/>
          <w:lang w:eastAsia="en-GB"/>
        </w:rPr>
        <w:t xml:space="preserve">nformation </w:t>
      </w:r>
      <w:r>
        <w:rPr>
          <w:rFonts w:ascii="Tahoma" w:eastAsia="Times New Roman" w:hAnsi="Tahoma" w:cs="Tahoma"/>
          <w:b/>
          <w:bCs/>
          <w:sz w:val="20"/>
          <w:u w:val="single"/>
          <w:lang w:eastAsia="en-GB"/>
        </w:rPr>
        <w:t>about the study</w:t>
      </w:r>
      <w:r w:rsidRPr="006F78CD">
        <w:rPr>
          <w:rFonts w:ascii="Tahoma" w:eastAsia="Times New Roman" w:hAnsi="Tahoma" w:cs="Tahoma"/>
          <w:b/>
          <w:bCs/>
          <w:sz w:val="20"/>
          <w:u w:val="single"/>
          <w:lang w:eastAsia="en-GB"/>
        </w:rPr>
        <w:t xml:space="preserve"> </w:t>
      </w:r>
      <w:r>
        <w:rPr>
          <w:rFonts w:ascii="Tahoma" w:eastAsia="Times New Roman" w:hAnsi="Tahoma" w:cs="Tahoma"/>
          <w:b/>
          <w:bCs/>
          <w:sz w:val="20"/>
          <w:u w:val="single"/>
          <w:lang w:eastAsia="en-GB"/>
        </w:rPr>
        <w:t>for participants</w:t>
      </w:r>
    </w:p>
    <w:p w:rsidR="00B25955" w:rsidRDefault="00B25955" w:rsidP="006F78CD">
      <w:pPr>
        <w:spacing w:after="0" w:line="240" w:lineRule="auto"/>
        <w:jc w:val="center"/>
        <w:rPr>
          <w:rFonts w:ascii="Tahoma" w:eastAsia="Times New Roman" w:hAnsi="Tahoma" w:cs="Tahoma"/>
          <w:b/>
          <w:bCs/>
          <w:sz w:val="20"/>
          <w:u w:val="single"/>
          <w:lang w:eastAsia="en-GB"/>
        </w:rPr>
      </w:pPr>
    </w:p>
    <w:p w:rsidR="00B25955" w:rsidRPr="00B25955" w:rsidRDefault="00B25955" w:rsidP="00B25955">
      <w:pPr>
        <w:spacing w:after="0" w:line="240" w:lineRule="auto"/>
        <w:rPr>
          <w:rFonts w:ascii="Times New Roman" w:eastAsia="Times New Roman" w:hAnsi="Times New Roman" w:cs="Times New Roman"/>
          <w:sz w:val="24"/>
          <w:szCs w:val="24"/>
          <w:lang w:eastAsia="en-GB"/>
        </w:rPr>
      </w:pPr>
      <w:r>
        <w:rPr>
          <w:rFonts w:ascii="Tahoma" w:eastAsia="Times New Roman" w:hAnsi="Tahoma" w:cs="Tahoma"/>
          <w:sz w:val="20"/>
          <w:szCs w:val="20"/>
          <w:lang w:eastAsia="en-GB"/>
        </w:rPr>
        <w:t xml:space="preserve">Thank you for your interest in our project. Before we get started we would like to give you some information about the project. </w:t>
      </w:r>
    </w:p>
    <w:p w:rsidR="00B25955" w:rsidRDefault="00B25955" w:rsidP="006F78CD">
      <w:pPr>
        <w:spacing w:after="0" w:line="240" w:lineRule="auto"/>
        <w:rPr>
          <w:rFonts w:ascii="Tahoma" w:eastAsia="Times New Roman" w:hAnsi="Tahoma" w:cs="Tahoma"/>
          <w:sz w:val="20"/>
          <w:szCs w:val="20"/>
          <w:lang w:eastAsia="en-GB"/>
        </w:rPr>
      </w:pPr>
    </w:p>
    <w:p w:rsidR="006F78CD" w:rsidRPr="006F78CD" w:rsidRDefault="001E15F4" w:rsidP="006F78CD">
      <w:p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Our </w:t>
      </w:r>
      <w:r w:rsidR="006F78CD">
        <w:rPr>
          <w:rFonts w:ascii="Tahoma" w:eastAsia="Times New Roman" w:hAnsi="Tahoma" w:cs="Tahoma"/>
          <w:sz w:val="20"/>
          <w:szCs w:val="20"/>
          <w:lang w:eastAsia="en-GB"/>
        </w:rPr>
        <w:t xml:space="preserve">aim </w:t>
      </w:r>
      <w:r w:rsidR="006F78CD" w:rsidRPr="006F78CD">
        <w:rPr>
          <w:rFonts w:ascii="Tahoma" w:eastAsia="Times New Roman" w:hAnsi="Tahoma" w:cs="Tahoma"/>
          <w:sz w:val="20"/>
          <w:szCs w:val="20"/>
          <w:lang w:eastAsia="en-GB"/>
        </w:rPr>
        <w:t xml:space="preserve">is to </w:t>
      </w:r>
      <w:r w:rsidR="006F78CD">
        <w:rPr>
          <w:rFonts w:ascii="Tahoma" w:eastAsia="Times New Roman" w:hAnsi="Tahoma" w:cs="Tahoma"/>
          <w:sz w:val="20"/>
          <w:szCs w:val="20"/>
          <w:lang w:eastAsia="en-GB"/>
        </w:rPr>
        <w:t>understand</w:t>
      </w:r>
      <w:r w:rsidR="006F78CD" w:rsidRPr="006F78CD">
        <w:rPr>
          <w:rFonts w:ascii="Tahoma" w:eastAsia="Times New Roman" w:hAnsi="Tahoma" w:cs="Tahoma"/>
          <w:sz w:val="20"/>
          <w:szCs w:val="20"/>
          <w:lang w:eastAsia="en-GB"/>
        </w:rPr>
        <w:t xml:space="preserve"> people’s experiences of </w:t>
      </w:r>
      <w:r w:rsidR="006F78CD">
        <w:rPr>
          <w:rFonts w:ascii="Tahoma" w:eastAsia="Times New Roman" w:hAnsi="Tahoma" w:cs="Tahoma"/>
          <w:sz w:val="20"/>
          <w:szCs w:val="20"/>
          <w:lang w:eastAsia="en-GB"/>
        </w:rPr>
        <w:t xml:space="preserve">the </w:t>
      </w:r>
      <w:r w:rsidR="006F78CD" w:rsidRPr="006F78CD">
        <w:rPr>
          <w:rFonts w:ascii="Tahoma" w:eastAsia="Times New Roman" w:hAnsi="Tahoma" w:cs="Tahoma"/>
          <w:sz w:val="20"/>
          <w:szCs w:val="20"/>
          <w:lang w:eastAsia="en-GB"/>
        </w:rPr>
        <w:t xml:space="preserve">‘non-specialist’ healthcare </w:t>
      </w:r>
      <w:r w:rsidR="006F78CD">
        <w:rPr>
          <w:rFonts w:ascii="Tahoma" w:eastAsia="Times New Roman" w:hAnsi="Tahoma" w:cs="Tahoma"/>
          <w:sz w:val="20"/>
          <w:szCs w:val="20"/>
          <w:lang w:eastAsia="en-GB"/>
        </w:rPr>
        <w:t>services that c</w:t>
      </w:r>
      <w:r w:rsidR="006F78CD" w:rsidRPr="006F78CD">
        <w:rPr>
          <w:rFonts w:ascii="Tahoma" w:eastAsia="Times New Roman" w:hAnsi="Tahoma" w:cs="Tahoma"/>
          <w:sz w:val="20"/>
          <w:szCs w:val="20"/>
          <w:lang w:eastAsia="en-GB"/>
        </w:rPr>
        <w:t>hildren and young people with an eating disorder</w:t>
      </w:r>
      <w:r w:rsidR="006F78CD">
        <w:rPr>
          <w:rFonts w:ascii="Tahoma" w:eastAsia="Times New Roman" w:hAnsi="Tahoma" w:cs="Tahoma"/>
          <w:sz w:val="20"/>
          <w:szCs w:val="20"/>
          <w:lang w:eastAsia="en-GB"/>
        </w:rPr>
        <w:t xml:space="preserve"> receive at their</w:t>
      </w:r>
      <w:r w:rsidR="00FA48C7">
        <w:rPr>
          <w:rFonts w:ascii="Tahoma" w:eastAsia="Times New Roman" w:hAnsi="Tahoma" w:cs="Tahoma"/>
          <w:sz w:val="20"/>
          <w:szCs w:val="20"/>
          <w:lang w:eastAsia="en-GB"/>
        </w:rPr>
        <w:t xml:space="preserve"> local GP surgeries from</w:t>
      </w:r>
      <w:r w:rsidR="006F78CD" w:rsidRPr="006F78CD">
        <w:rPr>
          <w:rFonts w:ascii="Tahoma" w:eastAsia="Times New Roman" w:hAnsi="Tahoma" w:cs="Tahoma"/>
          <w:sz w:val="20"/>
          <w:szCs w:val="20"/>
          <w:lang w:eastAsia="en-GB"/>
        </w:rPr>
        <w:t xml:space="preserve"> doctors and other</w:t>
      </w:r>
      <w:r w:rsidR="00FA48C7">
        <w:rPr>
          <w:rFonts w:ascii="Tahoma" w:eastAsia="Times New Roman" w:hAnsi="Tahoma" w:cs="Tahoma"/>
          <w:sz w:val="20"/>
          <w:szCs w:val="20"/>
          <w:lang w:eastAsia="en-GB"/>
        </w:rPr>
        <w:t xml:space="preserve"> ‘non-</w:t>
      </w:r>
      <w:proofErr w:type="gramStart"/>
      <w:r w:rsidR="00FA48C7">
        <w:rPr>
          <w:rFonts w:ascii="Tahoma" w:eastAsia="Times New Roman" w:hAnsi="Tahoma" w:cs="Tahoma"/>
          <w:sz w:val="20"/>
          <w:szCs w:val="20"/>
          <w:lang w:eastAsia="en-GB"/>
        </w:rPr>
        <w:t xml:space="preserve">specialist’ </w:t>
      </w:r>
      <w:r w:rsidR="006F78CD" w:rsidRPr="006F78CD">
        <w:rPr>
          <w:rFonts w:ascii="Tahoma" w:eastAsia="Times New Roman" w:hAnsi="Tahoma" w:cs="Tahoma"/>
          <w:sz w:val="20"/>
          <w:szCs w:val="20"/>
          <w:lang w:eastAsia="en-GB"/>
        </w:rPr>
        <w:t xml:space="preserve"> healthcare</w:t>
      </w:r>
      <w:proofErr w:type="gramEnd"/>
      <w:r w:rsidR="006F78CD" w:rsidRPr="006F78CD">
        <w:rPr>
          <w:rFonts w:ascii="Tahoma" w:eastAsia="Times New Roman" w:hAnsi="Tahoma" w:cs="Tahoma"/>
          <w:sz w:val="20"/>
          <w:szCs w:val="20"/>
          <w:lang w:eastAsia="en-GB"/>
        </w:rPr>
        <w:t xml:space="preserve"> staff such as nurses who work in GP surgeries</w:t>
      </w:r>
      <w:r w:rsidR="006F78CD">
        <w:rPr>
          <w:rFonts w:ascii="Tahoma" w:eastAsia="Times New Roman" w:hAnsi="Tahoma" w:cs="Tahoma"/>
          <w:sz w:val="20"/>
          <w:szCs w:val="20"/>
          <w:lang w:eastAsia="en-GB"/>
        </w:rPr>
        <w:t xml:space="preserve">. </w:t>
      </w:r>
      <w:r w:rsidR="006F78CD" w:rsidRPr="006F78CD">
        <w:rPr>
          <w:rFonts w:ascii="Tahoma" w:eastAsia="Times New Roman" w:hAnsi="Tahoma" w:cs="Tahoma"/>
          <w:sz w:val="20"/>
          <w:szCs w:val="20"/>
          <w:lang w:eastAsia="en-GB"/>
        </w:rPr>
        <w:t xml:space="preserve">We want to hear about </w:t>
      </w:r>
      <w:r w:rsidR="006F78CD">
        <w:rPr>
          <w:rFonts w:ascii="Tahoma" w:eastAsia="Times New Roman" w:hAnsi="Tahoma" w:cs="Tahoma"/>
          <w:sz w:val="20"/>
          <w:szCs w:val="20"/>
          <w:lang w:eastAsia="en-GB"/>
        </w:rPr>
        <w:t>people’s</w:t>
      </w:r>
      <w:r w:rsidR="006F78CD" w:rsidRPr="006F78CD">
        <w:rPr>
          <w:rFonts w:ascii="Tahoma" w:eastAsia="Times New Roman" w:hAnsi="Tahoma" w:cs="Tahoma"/>
          <w:sz w:val="20"/>
          <w:szCs w:val="20"/>
          <w:lang w:eastAsia="en-GB"/>
        </w:rPr>
        <w:t xml:space="preserve"> views and experiences </w:t>
      </w:r>
      <w:r w:rsidR="006F78CD">
        <w:rPr>
          <w:rFonts w:ascii="Tahoma" w:eastAsia="Times New Roman" w:hAnsi="Tahoma" w:cs="Tahoma"/>
          <w:sz w:val="20"/>
          <w:szCs w:val="20"/>
          <w:lang w:eastAsia="en-GB"/>
        </w:rPr>
        <w:t>so that we can make recommendations for improving the local services available to c</w:t>
      </w:r>
      <w:r w:rsidR="006F78CD" w:rsidRPr="006F78CD">
        <w:rPr>
          <w:rFonts w:ascii="Tahoma" w:eastAsia="Times New Roman" w:hAnsi="Tahoma" w:cs="Tahoma"/>
          <w:sz w:val="20"/>
          <w:szCs w:val="20"/>
          <w:lang w:eastAsia="en-GB"/>
        </w:rPr>
        <w:t>hildren and young people with an eating disorder</w:t>
      </w:r>
      <w:r>
        <w:rPr>
          <w:rFonts w:ascii="Tahoma" w:eastAsia="Times New Roman" w:hAnsi="Tahoma" w:cs="Tahoma"/>
          <w:sz w:val="20"/>
          <w:szCs w:val="20"/>
          <w:lang w:eastAsia="en-GB"/>
        </w:rPr>
        <w:t>.</w:t>
      </w:r>
    </w:p>
    <w:p w:rsidR="006F78CD" w:rsidRDefault="006F78CD" w:rsidP="006F78CD">
      <w:pPr>
        <w:spacing w:after="0" w:line="240" w:lineRule="auto"/>
        <w:rPr>
          <w:rFonts w:ascii="Tahoma" w:eastAsia="Times New Roman" w:hAnsi="Tahoma" w:cs="Tahoma"/>
          <w:b/>
          <w:bCs/>
          <w:sz w:val="20"/>
          <w:lang w:eastAsia="en-GB"/>
        </w:rPr>
      </w:pPr>
    </w:p>
    <w:p w:rsidR="006F78CD" w:rsidRPr="006F78CD" w:rsidRDefault="006F78CD" w:rsidP="006F78CD">
      <w:pPr>
        <w:spacing w:after="0" w:line="240" w:lineRule="auto"/>
        <w:rPr>
          <w:rFonts w:ascii="Times New Roman" w:eastAsia="Times New Roman" w:hAnsi="Times New Roman" w:cs="Times New Roman"/>
          <w:sz w:val="24"/>
          <w:szCs w:val="24"/>
          <w:lang w:eastAsia="en-GB"/>
        </w:rPr>
      </w:pPr>
      <w:r w:rsidRPr="006F78CD">
        <w:rPr>
          <w:rFonts w:ascii="Tahoma" w:eastAsia="Times New Roman" w:hAnsi="Tahoma" w:cs="Tahoma"/>
          <w:b/>
          <w:bCs/>
          <w:sz w:val="20"/>
          <w:lang w:eastAsia="en-GB"/>
        </w:rPr>
        <w:t>Who can take part in the study?</w:t>
      </w:r>
    </w:p>
    <w:p w:rsidR="00FA48C7" w:rsidRDefault="006F78CD" w:rsidP="006F78CD">
      <w:pPr>
        <w:spacing w:after="0" w:line="240" w:lineRule="auto"/>
        <w:rPr>
          <w:rFonts w:ascii="Tahoma" w:eastAsia="Times New Roman" w:hAnsi="Tahoma" w:cs="Tahoma"/>
          <w:sz w:val="20"/>
          <w:szCs w:val="20"/>
          <w:lang w:eastAsia="en-GB"/>
        </w:rPr>
      </w:pPr>
      <w:r w:rsidRPr="006F78CD">
        <w:rPr>
          <w:rFonts w:ascii="Tahoma" w:eastAsia="Times New Roman" w:hAnsi="Tahoma" w:cs="Tahoma"/>
          <w:sz w:val="20"/>
          <w:szCs w:val="20"/>
          <w:lang w:eastAsia="en-GB"/>
        </w:rPr>
        <w:t xml:space="preserve">If you are </w:t>
      </w:r>
      <w:r w:rsidR="00FA48C7">
        <w:rPr>
          <w:rFonts w:ascii="Tahoma" w:eastAsia="Times New Roman" w:hAnsi="Tahoma" w:cs="Tahoma"/>
          <w:sz w:val="20"/>
          <w:szCs w:val="20"/>
          <w:lang w:eastAsia="en-GB"/>
        </w:rPr>
        <w:t xml:space="preserve">either  </w:t>
      </w:r>
    </w:p>
    <w:p w:rsidR="00FA48C7" w:rsidRPr="00FA48C7" w:rsidRDefault="006F78CD" w:rsidP="00FA48C7">
      <w:pPr>
        <w:pStyle w:val="ListParagraph"/>
        <w:numPr>
          <w:ilvl w:val="0"/>
          <w:numId w:val="2"/>
        </w:numPr>
        <w:spacing w:after="0" w:line="240" w:lineRule="auto"/>
        <w:rPr>
          <w:rFonts w:ascii="Tahoma" w:eastAsia="Times New Roman" w:hAnsi="Tahoma" w:cs="Tahoma"/>
          <w:sz w:val="20"/>
          <w:szCs w:val="20"/>
          <w:lang w:eastAsia="en-GB"/>
        </w:rPr>
      </w:pPr>
      <w:r w:rsidRPr="00FA48C7">
        <w:rPr>
          <w:rFonts w:ascii="Tahoma" w:eastAsia="Times New Roman" w:hAnsi="Tahoma" w:cs="Tahoma"/>
          <w:sz w:val="20"/>
          <w:szCs w:val="20"/>
          <w:lang w:eastAsia="en-GB"/>
        </w:rPr>
        <w:t xml:space="preserve">a </w:t>
      </w:r>
      <w:r w:rsidR="00FA48C7" w:rsidRPr="00FA48C7">
        <w:rPr>
          <w:rFonts w:ascii="Tahoma" w:eastAsia="Times New Roman" w:hAnsi="Tahoma" w:cs="Tahoma"/>
          <w:sz w:val="20"/>
          <w:szCs w:val="20"/>
          <w:lang w:eastAsia="en-GB"/>
        </w:rPr>
        <w:t xml:space="preserve">child or </w:t>
      </w:r>
      <w:r w:rsidRPr="00FA48C7">
        <w:rPr>
          <w:rFonts w:ascii="Tahoma" w:eastAsia="Times New Roman" w:hAnsi="Tahoma" w:cs="Tahoma"/>
          <w:sz w:val="20"/>
          <w:szCs w:val="20"/>
          <w:lang w:eastAsia="en-GB"/>
        </w:rPr>
        <w:t>young person (aged 12 – 25 years) with current or past experie</w:t>
      </w:r>
      <w:r w:rsidR="00FA48C7">
        <w:rPr>
          <w:rFonts w:ascii="Tahoma" w:eastAsia="Times New Roman" w:hAnsi="Tahoma" w:cs="Tahoma"/>
          <w:sz w:val="20"/>
          <w:szCs w:val="20"/>
          <w:lang w:eastAsia="en-GB"/>
        </w:rPr>
        <w:t>nce of an eating disorder or an eating disorder like problems</w:t>
      </w:r>
      <w:r w:rsidR="00BB338F" w:rsidRPr="00BB338F">
        <w:rPr>
          <w:rFonts w:ascii="Tahoma" w:eastAsia="Times New Roman" w:hAnsi="Tahoma" w:cs="Tahoma"/>
          <w:sz w:val="20"/>
          <w:szCs w:val="20"/>
          <w:lang w:eastAsia="en-GB"/>
        </w:rPr>
        <w:t xml:space="preserve"> </w:t>
      </w:r>
      <w:r w:rsidR="00BB338F">
        <w:rPr>
          <w:rFonts w:ascii="Tahoma" w:eastAsia="Times New Roman" w:hAnsi="Tahoma" w:cs="Tahoma"/>
          <w:sz w:val="20"/>
          <w:szCs w:val="20"/>
          <w:lang w:eastAsia="en-GB"/>
        </w:rPr>
        <w:t>or</w:t>
      </w:r>
    </w:p>
    <w:p w:rsidR="00FA48C7" w:rsidRPr="00FA48C7" w:rsidRDefault="00FA48C7" w:rsidP="006F78CD">
      <w:pPr>
        <w:pStyle w:val="ListParagraph"/>
        <w:numPr>
          <w:ilvl w:val="0"/>
          <w:numId w:val="2"/>
        </w:numPr>
        <w:spacing w:after="0" w:line="240" w:lineRule="auto"/>
        <w:rPr>
          <w:rFonts w:ascii="Tahoma" w:eastAsia="Times New Roman" w:hAnsi="Tahoma" w:cs="Tahoma"/>
          <w:sz w:val="20"/>
          <w:szCs w:val="20"/>
          <w:lang w:eastAsia="en-GB"/>
        </w:rPr>
      </w:pPr>
      <w:r w:rsidRPr="00FA48C7">
        <w:rPr>
          <w:rFonts w:ascii="Tahoma" w:eastAsia="Times New Roman" w:hAnsi="Tahoma" w:cs="Tahoma"/>
          <w:sz w:val="20"/>
          <w:szCs w:val="20"/>
          <w:lang w:eastAsia="en-GB"/>
        </w:rPr>
        <w:t xml:space="preserve">someone (such as a parent) who has or has previously had a particular responsibility for a child or </w:t>
      </w:r>
      <w:r w:rsidRPr="006F78CD">
        <w:rPr>
          <w:rFonts w:ascii="Tahoma" w:eastAsia="Times New Roman" w:hAnsi="Tahoma" w:cs="Tahoma"/>
          <w:sz w:val="20"/>
          <w:szCs w:val="20"/>
          <w:lang w:eastAsia="en-GB"/>
        </w:rPr>
        <w:t xml:space="preserve">young person with an eating disorder </w:t>
      </w:r>
    </w:p>
    <w:p w:rsidR="00B25955" w:rsidRDefault="006F78CD" w:rsidP="00B25955">
      <w:pPr>
        <w:spacing w:after="0" w:line="240" w:lineRule="auto"/>
        <w:rPr>
          <w:rFonts w:ascii="Tahoma" w:eastAsia="Times New Roman" w:hAnsi="Tahoma" w:cs="Tahoma"/>
          <w:sz w:val="20"/>
          <w:szCs w:val="20"/>
          <w:lang w:eastAsia="en-GB"/>
        </w:rPr>
      </w:pPr>
      <w:proofErr w:type="gramStart"/>
      <w:r w:rsidRPr="006F78CD">
        <w:rPr>
          <w:rFonts w:ascii="Tahoma" w:eastAsia="Times New Roman" w:hAnsi="Tahoma" w:cs="Tahoma"/>
          <w:sz w:val="20"/>
          <w:szCs w:val="20"/>
          <w:lang w:eastAsia="en-GB"/>
        </w:rPr>
        <w:t>then</w:t>
      </w:r>
      <w:proofErr w:type="gramEnd"/>
      <w:r w:rsidRPr="006F78CD">
        <w:rPr>
          <w:rFonts w:ascii="Tahoma" w:eastAsia="Times New Roman" w:hAnsi="Tahoma" w:cs="Tahoma"/>
          <w:sz w:val="20"/>
          <w:szCs w:val="20"/>
          <w:lang w:eastAsia="en-GB"/>
        </w:rPr>
        <w:t xml:space="preserve"> we would </w:t>
      </w:r>
      <w:r w:rsidR="005866A2">
        <w:rPr>
          <w:rFonts w:ascii="Tahoma" w:eastAsia="Times New Roman" w:hAnsi="Tahoma" w:cs="Tahoma"/>
          <w:sz w:val="20"/>
          <w:szCs w:val="20"/>
          <w:lang w:eastAsia="en-GB"/>
        </w:rPr>
        <w:t>love</w:t>
      </w:r>
      <w:r w:rsidRPr="006F78CD">
        <w:rPr>
          <w:rFonts w:ascii="Tahoma" w:eastAsia="Times New Roman" w:hAnsi="Tahoma" w:cs="Tahoma"/>
          <w:sz w:val="20"/>
          <w:szCs w:val="20"/>
          <w:lang w:eastAsia="en-GB"/>
        </w:rPr>
        <w:t xml:space="preserve"> to hear </w:t>
      </w:r>
      <w:r w:rsidR="00FA48C7">
        <w:rPr>
          <w:rFonts w:ascii="Tahoma" w:eastAsia="Times New Roman" w:hAnsi="Tahoma" w:cs="Tahoma"/>
          <w:sz w:val="20"/>
          <w:szCs w:val="20"/>
          <w:lang w:eastAsia="en-GB"/>
        </w:rPr>
        <w:t xml:space="preserve">from you.  </w:t>
      </w:r>
      <w:r w:rsidR="00B25955">
        <w:rPr>
          <w:rFonts w:ascii="Tahoma" w:eastAsia="Times New Roman" w:hAnsi="Tahoma" w:cs="Tahoma"/>
          <w:sz w:val="20"/>
          <w:szCs w:val="20"/>
          <w:lang w:eastAsia="en-GB"/>
        </w:rPr>
        <w:t xml:space="preserve">You are, of course, under no obligation to participate in this </w:t>
      </w:r>
      <w:r w:rsidR="005866A2">
        <w:rPr>
          <w:rFonts w:ascii="Tahoma" w:eastAsia="Times New Roman" w:hAnsi="Tahoma" w:cs="Tahoma"/>
          <w:sz w:val="20"/>
          <w:szCs w:val="20"/>
          <w:lang w:eastAsia="en-GB"/>
        </w:rPr>
        <w:t>project</w:t>
      </w:r>
      <w:r w:rsidR="00B25955">
        <w:rPr>
          <w:rFonts w:ascii="Tahoma" w:eastAsia="Times New Roman" w:hAnsi="Tahoma" w:cs="Tahoma"/>
          <w:sz w:val="20"/>
          <w:szCs w:val="20"/>
          <w:lang w:eastAsia="en-GB"/>
        </w:rPr>
        <w:t xml:space="preserve">. </w:t>
      </w:r>
      <w:r w:rsidR="00B25955" w:rsidRPr="006F78CD">
        <w:rPr>
          <w:rFonts w:ascii="Tahoma" w:eastAsia="Times New Roman" w:hAnsi="Tahoma" w:cs="Tahoma"/>
          <w:sz w:val="20"/>
          <w:szCs w:val="20"/>
          <w:lang w:eastAsia="en-GB"/>
        </w:rPr>
        <w:t>It is up to you to decide whether or not you would like to take part.</w:t>
      </w:r>
      <w:r w:rsidR="00B25955">
        <w:rPr>
          <w:rFonts w:ascii="Tahoma" w:eastAsia="Times New Roman" w:hAnsi="Tahoma" w:cs="Tahoma"/>
          <w:sz w:val="20"/>
          <w:szCs w:val="20"/>
          <w:lang w:eastAsia="en-GB"/>
        </w:rPr>
        <w:t xml:space="preserve"> </w:t>
      </w:r>
    </w:p>
    <w:p w:rsidR="006F78CD" w:rsidRDefault="006F78CD" w:rsidP="006F78CD">
      <w:pPr>
        <w:spacing w:after="0" w:line="240" w:lineRule="auto"/>
        <w:rPr>
          <w:rFonts w:ascii="Tahoma" w:eastAsia="Times New Roman" w:hAnsi="Tahoma" w:cs="Tahoma"/>
          <w:sz w:val="20"/>
          <w:szCs w:val="20"/>
          <w:lang w:eastAsia="en-GB"/>
        </w:rPr>
      </w:pPr>
    </w:p>
    <w:p w:rsidR="006F78CD" w:rsidRPr="006F78CD" w:rsidRDefault="006F78CD" w:rsidP="006F78CD">
      <w:pPr>
        <w:spacing w:after="0" w:line="240" w:lineRule="auto"/>
        <w:rPr>
          <w:rFonts w:ascii="Times New Roman" w:eastAsia="Times New Roman" w:hAnsi="Times New Roman" w:cs="Times New Roman"/>
          <w:sz w:val="24"/>
          <w:szCs w:val="24"/>
          <w:lang w:eastAsia="en-GB"/>
        </w:rPr>
      </w:pPr>
      <w:r w:rsidRPr="006F78CD">
        <w:rPr>
          <w:rFonts w:ascii="Tahoma" w:eastAsia="Times New Roman" w:hAnsi="Tahoma" w:cs="Tahoma"/>
          <w:b/>
          <w:bCs/>
          <w:sz w:val="20"/>
          <w:lang w:eastAsia="en-GB"/>
        </w:rPr>
        <w:t>What would participation involve?</w:t>
      </w:r>
    </w:p>
    <w:p w:rsidR="00FA48C7" w:rsidRDefault="006F78CD" w:rsidP="006F78CD">
      <w:pPr>
        <w:spacing w:after="0" w:line="240" w:lineRule="auto"/>
        <w:rPr>
          <w:rFonts w:ascii="Tahoma" w:eastAsia="Times New Roman" w:hAnsi="Tahoma" w:cs="Tahoma"/>
          <w:sz w:val="20"/>
          <w:szCs w:val="20"/>
          <w:lang w:eastAsia="en-GB"/>
        </w:rPr>
      </w:pPr>
      <w:r w:rsidRPr="006F78CD">
        <w:rPr>
          <w:rFonts w:ascii="Tahoma" w:eastAsia="Times New Roman" w:hAnsi="Tahoma" w:cs="Tahoma"/>
          <w:sz w:val="20"/>
          <w:szCs w:val="20"/>
          <w:lang w:eastAsia="en-GB"/>
        </w:rPr>
        <w:t xml:space="preserve">If you decide you would </w:t>
      </w:r>
      <w:r w:rsidR="00FA48C7">
        <w:rPr>
          <w:rFonts w:ascii="Tahoma" w:eastAsia="Times New Roman" w:hAnsi="Tahoma" w:cs="Tahoma"/>
          <w:sz w:val="20"/>
          <w:szCs w:val="20"/>
          <w:lang w:eastAsia="en-GB"/>
        </w:rPr>
        <w:t>like to take part in this study</w:t>
      </w:r>
      <w:r w:rsidRPr="006F78CD">
        <w:rPr>
          <w:rFonts w:ascii="Tahoma" w:eastAsia="Times New Roman" w:hAnsi="Tahoma" w:cs="Tahoma"/>
          <w:sz w:val="20"/>
          <w:szCs w:val="20"/>
          <w:lang w:eastAsia="en-GB"/>
        </w:rPr>
        <w:t xml:space="preserve"> then</w:t>
      </w:r>
      <w:r w:rsidR="00FA48C7">
        <w:rPr>
          <w:rFonts w:ascii="Tahoma" w:eastAsia="Times New Roman" w:hAnsi="Tahoma" w:cs="Tahoma"/>
          <w:sz w:val="20"/>
          <w:szCs w:val="20"/>
          <w:lang w:eastAsia="en-GB"/>
        </w:rPr>
        <w:t xml:space="preserve"> we will ask you some questions about </w:t>
      </w:r>
      <w:r w:rsidR="00FA48C7" w:rsidRPr="006F78CD">
        <w:rPr>
          <w:rFonts w:ascii="Tahoma" w:eastAsia="Times New Roman" w:hAnsi="Tahoma" w:cs="Tahoma"/>
          <w:sz w:val="20"/>
          <w:szCs w:val="20"/>
          <w:lang w:eastAsia="en-GB"/>
        </w:rPr>
        <w:t>your experiences of</w:t>
      </w:r>
      <w:r w:rsidR="00FA48C7">
        <w:rPr>
          <w:rFonts w:ascii="Tahoma" w:eastAsia="Times New Roman" w:hAnsi="Tahoma" w:cs="Tahoma"/>
          <w:sz w:val="20"/>
          <w:szCs w:val="20"/>
          <w:lang w:eastAsia="en-GB"/>
        </w:rPr>
        <w:t xml:space="preserve"> </w:t>
      </w:r>
      <w:r w:rsidR="00FA48C7" w:rsidRPr="006F78CD">
        <w:rPr>
          <w:rFonts w:ascii="Tahoma" w:eastAsia="Times New Roman" w:hAnsi="Tahoma" w:cs="Tahoma"/>
          <w:sz w:val="20"/>
          <w:szCs w:val="20"/>
          <w:lang w:eastAsia="en-GB"/>
        </w:rPr>
        <w:t xml:space="preserve">healthcare </w:t>
      </w:r>
      <w:r w:rsidR="00FA48C7">
        <w:rPr>
          <w:rFonts w:ascii="Tahoma" w:eastAsia="Times New Roman" w:hAnsi="Tahoma" w:cs="Tahoma"/>
          <w:sz w:val="20"/>
          <w:szCs w:val="20"/>
          <w:lang w:eastAsia="en-GB"/>
        </w:rPr>
        <w:t xml:space="preserve">services provided by GPs and other ‘non-specialist’ </w:t>
      </w:r>
      <w:r w:rsidR="00FA48C7" w:rsidRPr="006F78CD">
        <w:rPr>
          <w:rFonts w:ascii="Tahoma" w:eastAsia="Times New Roman" w:hAnsi="Tahoma" w:cs="Tahoma"/>
          <w:sz w:val="20"/>
          <w:szCs w:val="20"/>
          <w:lang w:eastAsia="en-GB"/>
        </w:rPr>
        <w:t>healthcare staff</w:t>
      </w:r>
      <w:r w:rsidR="00D77BDB">
        <w:rPr>
          <w:rFonts w:ascii="Tahoma" w:eastAsia="Times New Roman" w:hAnsi="Tahoma" w:cs="Tahoma"/>
          <w:sz w:val="20"/>
          <w:szCs w:val="20"/>
          <w:lang w:eastAsia="en-GB"/>
        </w:rPr>
        <w:t xml:space="preserve"> for c</w:t>
      </w:r>
      <w:r w:rsidR="00D77BDB" w:rsidRPr="006F78CD">
        <w:rPr>
          <w:rFonts w:ascii="Tahoma" w:eastAsia="Times New Roman" w:hAnsi="Tahoma" w:cs="Tahoma"/>
          <w:sz w:val="20"/>
          <w:szCs w:val="20"/>
          <w:lang w:eastAsia="en-GB"/>
        </w:rPr>
        <w:t>hildren and young people with an eating disorder</w:t>
      </w:r>
      <w:r w:rsidR="00D77BDB">
        <w:rPr>
          <w:rFonts w:ascii="Tahoma" w:eastAsia="Times New Roman" w:hAnsi="Tahoma" w:cs="Tahoma"/>
          <w:sz w:val="20"/>
          <w:szCs w:val="20"/>
          <w:lang w:eastAsia="en-GB"/>
        </w:rPr>
        <w:t>. You can choose to tell us about your experiences either by taking part in an interview or by</w:t>
      </w:r>
      <w:r w:rsidR="00BB338F">
        <w:rPr>
          <w:rFonts w:ascii="Tahoma" w:eastAsia="Times New Roman" w:hAnsi="Tahoma" w:cs="Tahoma"/>
          <w:sz w:val="20"/>
          <w:szCs w:val="20"/>
          <w:lang w:eastAsia="en-GB"/>
        </w:rPr>
        <w:t xml:space="preserve"> completing </w:t>
      </w:r>
      <w:r w:rsidR="00D77BDB">
        <w:rPr>
          <w:rFonts w:ascii="Tahoma" w:eastAsia="Times New Roman" w:hAnsi="Tahoma" w:cs="Tahoma"/>
          <w:sz w:val="20"/>
          <w:szCs w:val="20"/>
          <w:lang w:eastAsia="en-GB"/>
        </w:rPr>
        <w:t>an online questionnaire.</w:t>
      </w:r>
    </w:p>
    <w:p w:rsidR="00FA48C7" w:rsidRDefault="00FA48C7" w:rsidP="006F78CD">
      <w:pPr>
        <w:spacing w:after="0" w:line="240" w:lineRule="auto"/>
        <w:rPr>
          <w:rFonts w:ascii="Tahoma" w:eastAsia="Times New Roman" w:hAnsi="Tahoma" w:cs="Tahoma"/>
          <w:sz w:val="20"/>
          <w:szCs w:val="20"/>
          <w:lang w:eastAsia="en-GB"/>
        </w:rPr>
      </w:pPr>
    </w:p>
    <w:p w:rsidR="006F78CD" w:rsidRPr="006F78CD" w:rsidRDefault="006F78CD" w:rsidP="00D77BDB">
      <w:pPr>
        <w:spacing w:after="0" w:line="240" w:lineRule="auto"/>
        <w:rPr>
          <w:rFonts w:ascii="Tahoma" w:eastAsia="Times New Roman" w:hAnsi="Tahoma" w:cs="Tahoma"/>
          <w:sz w:val="20"/>
          <w:szCs w:val="20"/>
          <w:lang w:eastAsia="en-GB"/>
        </w:rPr>
      </w:pPr>
      <w:r w:rsidRPr="006F78CD">
        <w:rPr>
          <w:rFonts w:ascii="Tahoma" w:eastAsia="Times New Roman" w:hAnsi="Tahoma" w:cs="Tahoma"/>
          <w:sz w:val="20"/>
          <w:szCs w:val="20"/>
          <w:lang w:eastAsia="en-GB"/>
        </w:rPr>
        <w:t xml:space="preserve">If you would like to take part in an interview </w:t>
      </w:r>
      <w:r w:rsidR="00BB338F">
        <w:rPr>
          <w:rFonts w:ascii="Tahoma" w:eastAsia="Times New Roman" w:hAnsi="Tahoma" w:cs="Tahoma"/>
          <w:sz w:val="20"/>
          <w:szCs w:val="20"/>
          <w:lang w:eastAsia="en-GB"/>
        </w:rPr>
        <w:t xml:space="preserve">(face to face or by phone) </w:t>
      </w:r>
      <w:r w:rsidR="005866A2">
        <w:rPr>
          <w:rFonts w:ascii="Tahoma" w:eastAsia="Times New Roman" w:hAnsi="Tahoma" w:cs="Tahoma"/>
          <w:sz w:val="20"/>
          <w:szCs w:val="20"/>
          <w:lang w:eastAsia="en-GB"/>
        </w:rPr>
        <w:t>p</w:t>
      </w:r>
      <w:r w:rsidR="00D77BDB">
        <w:rPr>
          <w:rFonts w:ascii="Tahoma" w:eastAsia="Times New Roman" w:hAnsi="Tahoma" w:cs="Tahoma"/>
          <w:sz w:val="20"/>
          <w:szCs w:val="20"/>
          <w:lang w:eastAsia="en-GB"/>
        </w:rPr>
        <w:t xml:space="preserve">lease email Catherine at </w:t>
      </w:r>
      <w:hyperlink r:id="rId7" w:history="1">
        <w:r w:rsidR="00D77BDB" w:rsidRPr="000D3529">
          <w:rPr>
            <w:rStyle w:val="Hyperlink"/>
            <w:rFonts w:ascii="Tahoma" w:eastAsia="Times New Roman" w:hAnsi="Tahoma" w:cs="Tahoma"/>
            <w:sz w:val="20"/>
            <w:lang w:eastAsia="en-GB"/>
          </w:rPr>
          <w:t>Catherine3.phillips@uwe.ac.uk</w:t>
        </w:r>
      </w:hyperlink>
      <w:r w:rsidR="00D77BDB">
        <w:rPr>
          <w:rFonts w:ascii="Tahoma" w:eastAsia="Times New Roman" w:hAnsi="Tahoma" w:cs="Tahoma"/>
          <w:color w:val="0000FF"/>
          <w:sz w:val="20"/>
          <w:u w:val="single"/>
          <w:lang w:eastAsia="en-GB"/>
        </w:rPr>
        <w:t xml:space="preserve"> </w:t>
      </w:r>
      <w:r w:rsidR="00D77BDB">
        <w:rPr>
          <w:rFonts w:ascii="Tahoma" w:eastAsia="Times New Roman" w:hAnsi="Tahoma" w:cs="Tahoma"/>
          <w:sz w:val="20"/>
          <w:szCs w:val="20"/>
          <w:lang w:eastAsia="en-GB"/>
        </w:rPr>
        <w:t xml:space="preserve">so that we can arrange </w:t>
      </w:r>
      <w:r w:rsidR="005866A2">
        <w:rPr>
          <w:rFonts w:ascii="Tahoma" w:eastAsia="Times New Roman" w:hAnsi="Tahoma" w:cs="Tahoma"/>
          <w:sz w:val="20"/>
          <w:szCs w:val="20"/>
          <w:lang w:eastAsia="en-GB"/>
        </w:rPr>
        <w:t>an</w:t>
      </w:r>
      <w:r w:rsidR="00D77BDB">
        <w:rPr>
          <w:rFonts w:ascii="Tahoma" w:eastAsia="Times New Roman" w:hAnsi="Tahoma" w:cs="Tahoma"/>
          <w:sz w:val="20"/>
          <w:szCs w:val="20"/>
          <w:lang w:eastAsia="en-GB"/>
        </w:rPr>
        <w:t xml:space="preserve"> interview with you. </w:t>
      </w:r>
    </w:p>
    <w:p w:rsidR="00D77BDB" w:rsidRDefault="00D77BDB" w:rsidP="006F78CD">
      <w:pPr>
        <w:spacing w:after="0" w:line="240" w:lineRule="auto"/>
        <w:rPr>
          <w:rFonts w:ascii="Tahoma" w:eastAsia="Times New Roman" w:hAnsi="Tahoma" w:cs="Tahoma"/>
          <w:sz w:val="20"/>
          <w:szCs w:val="20"/>
          <w:lang w:eastAsia="en-GB"/>
        </w:rPr>
      </w:pPr>
    </w:p>
    <w:p w:rsidR="00CF193D" w:rsidRDefault="00D77BDB" w:rsidP="006F78CD">
      <w:p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If you would </w:t>
      </w:r>
      <w:r w:rsidR="00C26BFB">
        <w:rPr>
          <w:rFonts w:ascii="Tahoma" w:eastAsia="Times New Roman" w:hAnsi="Tahoma" w:cs="Tahoma"/>
          <w:sz w:val="20"/>
          <w:szCs w:val="20"/>
          <w:lang w:eastAsia="en-GB"/>
        </w:rPr>
        <w:t>prefer</w:t>
      </w:r>
      <w:r>
        <w:rPr>
          <w:rFonts w:ascii="Tahoma" w:eastAsia="Times New Roman" w:hAnsi="Tahoma" w:cs="Tahoma"/>
          <w:sz w:val="20"/>
          <w:szCs w:val="20"/>
          <w:lang w:eastAsia="en-GB"/>
        </w:rPr>
        <w:t xml:space="preserve"> to tell us about your experiences by completing a questionnaire </w:t>
      </w:r>
      <w:r w:rsidR="00C26BFB">
        <w:rPr>
          <w:rFonts w:ascii="Tahoma" w:eastAsia="Times New Roman" w:hAnsi="Tahoma" w:cs="Tahoma"/>
          <w:sz w:val="20"/>
          <w:szCs w:val="20"/>
          <w:lang w:eastAsia="en-GB"/>
        </w:rPr>
        <w:t xml:space="preserve">then please continue to the next page where you can agree to take part and complete the questionnaire online. This </w:t>
      </w:r>
      <w:r w:rsidR="00C26BFB" w:rsidRPr="006F78CD">
        <w:rPr>
          <w:rFonts w:ascii="Tahoma" w:eastAsia="Times New Roman" w:hAnsi="Tahoma" w:cs="Tahoma"/>
          <w:sz w:val="20"/>
          <w:szCs w:val="20"/>
          <w:lang w:eastAsia="en-GB"/>
        </w:rPr>
        <w:t>sho</w:t>
      </w:r>
      <w:r w:rsidR="00C26BFB">
        <w:rPr>
          <w:rFonts w:ascii="Tahoma" w:eastAsia="Times New Roman" w:hAnsi="Tahoma" w:cs="Tahoma"/>
          <w:sz w:val="20"/>
          <w:szCs w:val="20"/>
          <w:lang w:eastAsia="en-GB"/>
        </w:rPr>
        <w:t xml:space="preserve">uld take </w:t>
      </w:r>
      <w:r w:rsidR="00F97138">
        <w:rPr>
          <w:rFonts w:ascii="Tahoma" w:eastAsia="Times New Roman" w:hAnsi="Tahoma" w:cs="Tahoma"/>
          <w:sz w:val="20"/>
          <w:szCs w:val="20"/>
          <w:lang w:eastAsia="en-GB"/>
        </w:rPr>
        <w:t>20</w:t>
      </w:r>
      <w:r w:rsidR="00C26BFB">
        <w:rPr>
          <w:rFonts w:ascii="Tahoma" w:eastAsia="Times New Roman" w:hAnsi="Tahoma" w:cs="Tahoma"/>
          <w:sz w:val="20"/>
          <w:szCs w:val="20"/>
          <w:lang w:eastAsia="en-GB"/>
        </w:rPr>
        <w:t xml:space="preserve"> to 30 minutes</w:t>
      </w:r>
      <w:r w:rsidR="005866A2">
        <w:rPr>
          <w:rFonts w:ascii="Tahoma" w:eastAsia="Times New Roman" w:hAnsi="Tahoma" w:cs="Tahoma"/>
          <w:sz w:val="20"/>
          <w:szCs w:val="20"/>
          <w:lang w:eastAsia="en-GB"/>
        </w:rPr>
        <w:t xml:space="preserve"> depending on how much you write</w:t>
      </w:r>
      <w:r w:rsidR="00C26BFB">
        <w:rPr>
          <w:rFonts w:ascii="Tahoma" w:eastAsia="Times New Roman" w:hAnsi="Tahoma" w:cs="Tahoma"/>
          <w:sz w:val="20"/>
          <w:szCs w:val="20"/>
          <w:lang w:eastAsia="en-GB"/>
        </w:rPr>
        <w:t xml:space="preserve">. </w:t>
      </w:r>
      <w:r w:rsidR="00C26BFB" w:rsidRPr="006F78CD">
        <w:rPr>
          <w:rFonts w:ascii="Tahoma" w:eastAsia="Times New Roman" w:hAnsi="Tahoma" w:cs="Tahoma"/>
          <w:sz w:val="20"/>
          <w:szCs w:val="20"/>
          <w:lang w:eastAsia="en-GB"/>
        </w:rPr>
        <w:t xml:space="preserve">You can </w:t>
      </w:r>
      <w:r w:rsidR="00C26BFB">
        <w:rPr>
          <w:rFonts w:ascii="Tahoma" w:eastAsia="Times New Roman" w:hAnsi="Tahoma" w:cs="Tahoma"/>
          <w:sz w:val="20"/>
          <w:szCs w:val="20"/>
          <w:lang w:eastAsia="en-GB"/>
        </w:rPr>
        <w:t>tell us</w:t>
      </w:r>
      <w:r w:rsidR="00C26BFB" w:rsidRPr="006F78CD">
        <w:rPr>
          <w:rFonts w:ascii="Tahoma" w:eastAsia="Times New Roman" w:hAnsi="Tahoma" w:cs="Tahoma"/>
          <w:sz w:val="20"/>
          <w:szCs w:val="20"/>
          <w:lang w:eastAsia="en-GB"/>
        </w:rPr>
        <w:t xml:space="preserve"> as much</w:t>
      </w:r>
      <w:r w:rsidR="00C26BFB">
        <w:rPr>
          <w:rFonts w:ascii="Tahoma" w:eastAsia="Times New Roman" w:hAnsi="Tahoma" w:cs="Tahoma"/>
          <w:sz w:val="20"/>
          <w:szCs w:val="20"/>
          <w:lang w:eastAsia="en-GB"/>
        </w:rPr>
        <w:t xml:space="preserve"> or</w:t>
      </w:r>
      <w:r w:rsidR="005866A2">
        <w:rPr>
          <w:rFonts w:ascii="Tahoma" w:eastAsia="Times New Roman" w:hAnsi="Tahoma" w:cs="Tahoma"/>
          <w:sz w:val="20"/>
          <w:szCs w:val="20"/>
          <w:lang w:eastAsia="en-GB"/>
        </w:rPr>
        <w:t xml:space="preserve"> </w:t>
      </w:r>
      <w:r w:rsidR="00C26BFB">
        <w:rPr>
          <w:rFonts w:ascii="Tahoma" w:eastAsia="Times New Roman" w:hAnsi="Tahoma" w:cs="Tahoma"/>
          <w:sz w:val="20"/>
          <w:szCs w:val="20"/>
          <w:lang w:eastAsia="en-GB"/>
        </w:rPr>
        <w:t>as</w:t>
      </w:r>
      <w:r w:rsidR="00C26BFB" w:rsidRPr="006F78CD">
        <w:rPr>
          <w:rFonts w:ascii="Tahoma" w:eastAsia="Times New Roman" w:hAnsi="Tahoma" w:cs="Tahoma"/>
          <w:sz w:val="20"/>
          <w:szCs w:val="20"/>
          <w:lang w:eastAsia="en-GB"/>
        </w:rPr>
        <w:t xml:space="preserve"> little </w:t>
      </w:r>
      <w:r w:rsidR="00C26BFB">
        <w:rPr>
          <w:rFonts w:ascii="Tahoma" w:eastAsia="Times New Roman" w:hAnsi="Tahoma" w:cs="Tahoma"/>
          <w:sz w:val="20"/>
          <w:szCs w:val="20"/>
          <w:lang w:eastAsia="en-GB"/>
        </w:rPr>
        <w:t>as</w:t>
      </w:r>
      <w:r w:rsidR="00C26BFB" w:rsidRPr="006F78CD">
        <w:rPr>
          <w:rFonts w:ascii="Tahoma" w:eastAsia="Times New Roman" w:hAnsi="Tahoma" w:cs="Tahoma"/>
          <w:sz w:val="20"/>
          <w:szCs w:val="20"/>
          <w:lang w:eastAsia="en-GB"/>
        </w:rPr>
        <w:t xml:space="preserve"> you choose</w:t>
      </w:r>
      <w:r w:rsidR="00C26BFB">
        <w:rPr>
          <w:rFonts w:ascii="Tahoma" w:eastAsia="Times New Roman" w:hAnsi="Tahoma" w:cs="Tahoma"/>
          <w:sz w:val="20"/>
          <w:szCs w:val="20"/>
          <w:lang w:eastAsia="en-GB"/>
        </w:rPr>
        <w:t>. We will also ask you some</w:t>
      </w:r>
      <w:r w:rsidR="00C26BFB" w:rsidRPr="006F78CD">
        <w:rPr>
          <w:rFonts w:ascii="Tahoma" w:eastAsia="Times New Roman" w:hAnsi="Tahoma" w:cs="Tahoma"/>
          <w:sz w:val="20"/>
          <w:szCs w:val="20"/>
          <w:lang w:eastAsia="en-GB"/>
        </w:rPr>
        <w:t xml:space="preserve"> questions about yourself such as your age, gender and the nature of your or your child’s eating disorder. </w:t>
      </w:r>
      <w:r w:rsidR="00C26BFB">
        <w:rPr>
          <w:rFonts w:ascii="Tahoma" w:eastAsia="Times New Roman" w:hAnsi="Tahoma" w:cs="Tahoma"/>
          <w:sz w:val="20"/>
          <w:szCs w:val="20"/>
          <w:lang w:eastAsia="en-GB"/>
        </w:rPr>
        <w:t>This will help</w:t>
      </w:r>
      <w:r w:rsidR="00C26BFB" w:rsidRPr="006F78CD">
        <w:rPr>
          <w:rFonts w:ascii="Tahoma" w:eastAsia="Times New Roman" w:hAnsi="Tahoma" w:cs="Tahoma"/>
          <w:sz w:val="20"/>
          <w:szCs w:val="20"/>
          <w:lang w:eastAsia="en-GB"/>
        </w:rPr>
        <w:t xml:space="preserve"> us to describe the group</w:t>
      </w:r>
      <w:r w:rsidR="00C26BFB">
        <w:rPr>
          <w:rFonts w:ascii="Tahoma" w:eastAsia="Times New Roman" w:hAnsi="Tahoma" w:cs="Tahoma"/>
          <w:sz w:val="20"/>
          <w:szCs w:val="20"/>
          <w:lang w:eastAsia="en-GB"/>
        </w:rPr>
        <w:t>s</w:t>
      </w:r>
      <w:r w:rsidR="00C26BFB" w:rsidRPr="006F78CD">
        <w:rPr>
          <w:rFonts w:ascii="Tahoma" w:eastAsia="Times New Roman" w:hAnsi="Tahoma" w:cs="Tahoma"/>
          <w:sz w:val="20"/>
          <w:szCs w:val="20"/>
          <w:lang w:eastAsia="en-GB"/>
        </w:rPr>
        <w:t xml:space="preserve"> of people who have taken part in our study. </w:t>
      </w:r>
      <w:r w:rsidR="001E15F4">
        <w:rPr>
          <w:rFonts w:ascii="Tahoma" w:eastAsia="Times New Roman" w:hAnsi="Tahoma" w:cs="Tahoma"/>
          <w:sz w:val="20"/>
          <w:szCs w:val="20"/>
          <w:lang w:eastAsia="en-GB"/>
        </w:rPr>
        <w:t>Your answers</w:t>
      </w:r>
      <w:r w:rsidR="00C26BFB" w:rsidRPr="006F78CD">
        <w:rPr>
          <w:rFonts w:ascii="Tahoma" w:eastAsia="Times New Roman" w:hAnsi="Tahoma" w:cs="Tahoma"/>
          <w:sz w:val="20"/>
          <w:szCs w:val="20"/>
          <w:lang w:eastAsia="en-GB"/>
        </w:rPr>
        <w:t xml:space="preserve"> will not be used to identify </w:t>
      </w:r>
      <w:r w:rsidR="00C26BFB">
        <w:rPr>
          <w:rFonts w:ascii="Tahoma" w:eastAsia="Times New Roman" w:hAnsi="Tahoma" w:cs="Tahoma"/>
          <w:sz w:val="20"/>
          <w:szCs w:val="20"/>
          <w:lang w:eastAsia="en-GB"/>
        </w:rPr>
        <w:t>you</w:t>
      </w:r>
      <w:r w:rsidR="00C26BFB" w:rsidRPr="006F78CD">
        <w:rPr>
          <w:rFonts w:ascii="Tahoma" w:eastAsia="Times New Roman" w:hAnsi="Tahoma" w:cs="Tahoma"/>
          <w:sz w:val="20"/>
          <w:szCs w:val="20"/>
          <w:lang w:eastAsia="en-GB"/>
        </w:rPr>
        <w:t>. However, you do not have to answer these questions if you would prefer not to.</w:t>
      </w:r>
      <w:r w:rsidR="001E15F4">
        <w:rPr>
          <w:rFonts w:ascii="Tahoma" w:eastAsia="Times New Roman" w:hAnsi="Tahoma" w:cs="Tahoma"/>
          <w:sz w:val="20"/>
          <w:szCs w:val="20"/>
          <w:lang w:eastAsia="en-GB"/>
        </w:rPr>
        <w:t xml:space="preserve"> </w:t>
      </w:r>
    </w:p>
    <w:p w:rsidR="00CF193D" w:rsidRDefault="00CF193D" w:rsidP="006F78CD">
      <w:pPr>
        <w:spacing w:after="0" w:line="240" w:lineRule="auto"/>
        <w:rPr>
          <w:rFonts w:ascii="Tahoma" w:eastAsia="Times New Roman" w:hAnsi="Tahoma" w:cs="Tahoma"/>
          <w:sz w:val="20"/>
          <w:szCs w:val="20"/>
          <w:lang w:eastAsia="en-GB"/>
        </w:rPr>
      </w:pPr>
    </w:p>
    <w:p w:rsidR="001E15F4" w:rsidRDefault="001E15F4" w:rsidP="001E15F4">
      <w:pPr>
        <w:spacing w:after="0" w:line="240" w:lineRule="auto"/>
        <w:rPr>
          <w:rFonts w:ascii="Tahoma" w:eastAsia="Times New Roman" w:hAnsi="Tahoma" w:cs="Tahoma"/>
          <w:sz w:val="20"/>
          <w:szCs w:val="20"/>
          <w:lang w:eastAsia="en-GB"/>
        </w:rPr>
      </w:pPr>
      <w:r w:rsidRPr="006F78CD">
        <w:rPr>
          <w:rFonts w:ascii="Tahoma" w:eastAsia="Times New Roman" w:hAnsi="Tahoma" w:cs="Tahoma"/>
          <w:sz w:val="20"/>
          <w:szCs w:val="20"/>
          <w:lang w:eastAsia="en-GB"/>
        </w:rPr>
        <w:t xml:space="preserve">You may find sharing </w:t>
      </w:r>
      <w:r>
        <w:rPr>
          <w:rFonts w:ascii="Tahoma" w:eastAsia="Times New Roman" w:hAnsi="Tahoma" w:cs="Tahoma"/>
          <w:sz w:val="20"/>
          <w:szCs w:val="20"/>
          <w:lang w:eastAsia="en-GB"/>
        </w:rPr>
        <w:t>your</w:t>
      </w:r>
      <w:r w:rsidRPr="006F78CD">
        <w:rPr>
          <w:rFonts w:ascii="Tahoma" w:eastAsia="Times New Roman" w:hAnsi="Tahoma" w:cs="Tahoma"/>
          <w:sz w:val="20"/>
          <w:szCs w:val="20"/>
          <w:lang w:eastAsia="en-GB"/>
        </w:rPr>
        <w:t xml:space="preserve"> experiences helpful, but it may also bring up </w:t>
      </w:r>
      <w:r>
        <w:rPr>
          <w:rFonts w:ascii="Tahoma" w:eastAsia="Times New Roman" w:hAnsi="Tahoma" w:cs="Tahoma"/>
          <w:sz w:val="20"/>
          <w:szCs w:val="20"/>
          <w:lang w:eastAsia="en-GB"/>
        </w:rPr>
        <w:t>difficult</w:t>
      </w:r>
      <w:r w:rsidRPr="006F78CD">
        <w:rPr>
          <w:rFonts w:ascii="Tahoma" w:eastAsia="Times New Roman" w:hAnsi="Tahoma" w:cs="Tahoma"/>
          <w:sz w:val="20"/>
          <w:szCs w:val="20"/>
          <w:lang w:eastAsia="en-GB"/>
        </w:rPr>
        <w:t xml:space="preserve"> memories, thoughts or feelings.</w:t>
      </w:r>
      <w:r>
        <w:rPr>
          <w:rFonts w:ascii="Tahoma" w:eastAsia="Times New Roman" w:hAnsi="Tahoma" w:cs="Tahoma"/>
          <w:sz w:val="20"/>
          <w:szCs w:val="20"/>
          <w:lang w:eastAsia="en-GB"/>
        </w:rPr>
        <w:t xml:space="preserve"> If</w:t>
      </w:r>
      <w:r w:rsidRPr="006F78CD">
        <w:rPr>
          <w:rFonts w:ascii="Tahoma" w:eastAsia="Times New Roman" w:hAnsi="Tahoma" w:cs="Tahoma"/>
          <w:sz w:val="20"/>
          <w:szCs w:val="20"/>
          <w:lang w:eastAsia="en-GB"/>
        </w:rPr>
        <w:t xml:space="preserve"> you feel distress during or after participating in the study, then s</w:t>
      </w:r>
      <w:r>
        <w:rPr>
          <w:rFonts w:ascii="Tahoma" w:eastAsia="Times New Roman" w:hAnsi="Tahoma" w:cs="Tahoma"/>
          <w:sz w:val="20"/>
          <w:szCs w:val="20"/>
          <w:lang w:eastAsia="en-GB"/>
        </w:rPr>
        <w:t>upport is available to you. C</w:t>
      </w:r>
      <w:r w:rsidRPr="006F78CD">
        <w:rPr>
          <w:rFonts w:ascii="Tahoma" w:eastAsia="Times New Roman" w:hAnsi="Tahoma" w:cs="Tahoma"/>
          <w:sz w:val="20"/>
          <w:szCs w:val="20"/>
          <w:lang w:eastAsia="en-GB"/>
        </w:rPr>
        <w:t xml:space="preserve">ontact details for support </w:t>
      </w:r>
      <w:proofErr w:type="spellStart"/>
      <w:r w:rsidRPr="006F78CD">
        <w:rPr>
          <w:rFonts w:ascii="Tahoma" w:eastAsia="Times New Roman" w:hAnsi="Tahoma" w:cs="Tahoma"/>
          <w:sz w:val="20"/>
          <w:szCs w:val="20"/>
          <w:lang w:eastAsia="en-GB"/>
        </w:rPr>
        <w:t>helplines</w:t>
      </w:r>
      <w:proofErr w:type="spellEnd"/>
      <w:r w:rsidRPr="006F78CD">
        <w:rPr>
          <w:rFonts w:ascii="Tahoma" w:eastAsia="Times New Roman" w:hAnsi="Tahoma" w:cs="Tahoma"/>
          <w:sz w:val="20"/>
          <w:szCs w:val="20"/>
          <w:lang w:eastAsia="en-GB"/>
        </w:rPr>
        <w:t xml:space="preserve"> and the research team </w:t>
      </w:r>
      <w:r>
        <w:rPr>
          <w:rFonts w:ascii="Tahoma" w:eastAsia="Times New Roman" w:hAnsi="Tahoma" w:cs="Tahoma"/>
          <w:sz w:val="20"/>
          <w:szCs w:val="20"/>
          <w:lang w:eastAsia="en-GB"/>
        </w:rPr>
        <w:t xml:space="preserve">are listed </w:t>
      </w:r>
      <w:r w:rsidRPr="006F78CD">
        <w:rPr>
          <w:rFonts w:ascii="Tahoma" w:eastAsia="Times New Roman" w:hAnsi="Tahoma" w:cs="Tahoma"/>
          <w:sz w:val="20"/>
          <w:szCs w:val="20"/>
          <w:lang w:eastAsia="en-GB"/>
        </w:rPr>
        <w:t>below.</w:t>
      </w:r>
    </w:p>
    <w:p w:rsidR="001E15F4" w:rsidRPr="006F78CD" w:rsidRDefault="001E15F4" w:rsidP="001E15F4">
      <w:pPr>
        <w:spacing w:after="0" w:line="240" w:lineRule="auto"/>
        <w:rPr>
          <w:rFonts w:ascii="Times New Roman" w:eastAsia="Times New Roman" w:hAnsi="Times New Roman" w:cs="Times New Roman"/>
          <w:sz w:val="24"/>
          <w:szCs w:val="24"/>
          <w:lang w:eastAsia="en-GB"/>
        </w:rPr>
      </w:pPr>
    </w:p>
    <w:p w:rsidR="00C26BFB" w:rsidRDefault="006F78CD" w:rsidP="006F78CD">
      <w:pPr>
        <w:spacing w:after="0" w:line="240" w:lineRule="auto"/>
        <w:rPr>
          <w:rFonts w:ascii="Tahoma" w:eastAsia="Times New Roman" w:hAnsi="Tahoma" w:cs="Tahoma"/>
          <w:sz w:val="20"/>
          <w:szCs w:val="20"/>
          <w:lang w:eastAsia="en-GB"/>
        </w:rPr>
      </w:pPr>
      <w:r w:rsidRPr="006F78CD">
        <w:rPr>
          <w:rFonts w:ascii="Tahoma" w:eastAsia="Times New Roman" w:hAnsi="Tahoma" w:cs="Tahoma"/>
          <w:sz w:val="20"/>
          <w:szCs w:val="20"/>
          <w:lang w:eastAsia="en-GB"/>
        </w:rPr>
        <w:t>If you are under 18 we will also need to ask for</w:t>
      </w:r>
      <w:r w:rsidR="00C26BFB">
        <w:rPr>
          <w:rFonts w:ascii="Tahoma" w:eastAsia="Times New Roman" w:hAnsi="Tahoma" w:cs="Tahoma"/>
          <w:sz w:val="20"/>
          <w:szCs w:val="20"/>
          <w:lang w:eastAsia="en-GB"/>
        </w:rPr>
        <w:t xml:space="preserve"> a parent or guardian to agree for you to take part in the project</w:t>
      </w:r>
      <w:r w:rsidRPr="006F78CD">
        <w:rPr>
          <w:rFonts w:ascii="Tahoma" w:eastAsia="Times New Roman" w:hAnsi="Tahoma" w:cs="Tahoma"/>
          <w:sz w:val="20"/>
          <w:szCs w:val="20"/>
          <w:lang w:eastAsia="en-GB"/>
        </w:rPr>
        <w:t xml:space="preserve">. </w:t>
      </w:r>
      <w:r w:rsidR="005D7F2B">
        <w:rPr>
          <w:rFonts w:ascii="Tahoma" w:eastAsia="Times New Roman" w:hAnsi="Tahoma" w:cs="Tahoma"/>
          <w:sz w:val="20"/>
          <w:szCs w:val="20"/>
          <w:lang w:eastAsia="en-GB"/>
        </w:rPr>
        <w:t>We will ask</w:t>
      </w:r>
      <w:r w:rsidRPr="006F78CD">
        <w:rPr>
          <w:rFonts w:ascii="Tahoma" w:eastAsia="Times New Roman" w:hAnsi="Tahoma" w:cs="Tahoma"/>
          <w:sz w:val="20"/>
          <w:szCs w:val="20"/>
          <w:lang w:eastAsia="en-GB"/>
        </w:rPr>
        <w:t xml:space="preserve"> you</w:t>
      </w:r>
      <w:r w:rsidR="00C26BFB">
        <w:rPr>
          <w:rFonts w:ascii="Tahoma" w:eastAsia="Times New Roman" w:hAnsi="Tahoma" w:cs="Tahoma"/>
          <w:sz w:val="20"/>
          <w:szCs w:val="20"/>
          <w:lang w:eastAsia="en-GB"/>
        </w:rPr>
        <w:t xml:space="preserve"> to provide </w:t>
      </w:r>
      <w:r w:rsidR="00C26BFB" w:rsidRPr="006F78CD">
        <w:rPr>
          <w:rFonts w:ascii="Tahoma" w:eastAsia="Times New Roman" w:hAnsi="Tahoma" w:cs="Tahoma"/>
          <w:sz w:val="20"/>
          <w:szCs w:val="20"/>
          <w:lang w:eastAsia="en-GB"/>
        </w:rPr>
        <w:t xml:space="preserve">an email address </w:t>
      </w:r>
      <w:r w:rsidR="00551FE8">
        <w:rPr>
          <w:rFonts w:ascii="Tahoma" w:eastAsia="Times New Roman" w:hAnsi="Tahoma" w:cs="Tahoma"/>
          <w:sz w:val="20"/>
          <w:szCs w:val="20"/>
          <w:lang w:eastAsia="en-GB"/>
        </w:rPr>
        <w:t>for a</w:t>
      </w:r>
      <w:r w:rsidR="00C26BFB">
        <w:rPr>
          <w:rFonts w:ascii="Tahoma" w:eastAsia="Times New Roman" w:hAnsi="Tahoma" w:cs="Tahoma"/>
          <w:sz w:val="20"/>
          <w:szCs w:val="20"/>
          <w:lang w:eastAsia="en-GB"/>
        </w:rPr>
        <w:t xml:space="preserve"> parent or </w:t>
      </w:r>
      <w:r w:rsidRPr="006F78CD">
        <w:rPr>
          <w:rFonts w:ascii="Tahoma" w:eastAsia="Times New Roman" w:hAnsi="Tahoma" w:cs="Tahoma"/>
          <w:sz w:val="20"/>
          <w:szCs w:val="20"/>
          <w:lang w:eastAsia="en-GB"/>
        </w:rPr>
        <w:t xml:space="preserve">guardian </w:t>
      </w:r>
      <w:r w:rsidR="00C26BFB">
        <w:rPr>
          <w:rFonts w:ascii="Tahoma" w:eastAsia="Times New Roman" w:hAnsi="Tahoma" w:cs="Tahoma"/>
          <w:sz w:val="20"/>
          <w:szCs w:val="20"/>
          <w:lang w:eastAsia="en-GB"/>
        </w:rPr>
        <w:t xml:space="preserve">so that we can email them to confirm that we have received </w:t>
      </w:r>
      <w:r w:rsidR="00C26BFB" w:rsidRPr="006F78CD">
        <w:rPr>
          <w:rFonts w:ascii="Tahoma" w:eastAsia="Times New Roman" w:hAnsi="Tahoma" w:cs="Tahoma"/>
          <w:sz w:val="20"/>
          <w:szCs w:val="20"/>
          <w:lang w:eastAsia="en-GB"/>
        </w:rPr>
        <w:t>their consent</w:t>
      </w:r>
      <w:r w:rsidR="00C26BFB">
        <w:rPr>
          <w:rFonts w:ascii="Tahoma" w:eastAsia="Times New Roman" w:hAnsi="Tahoma" w:cs="Tahoma"/>
          <w:sz w:val="20"/>
          <w:szCs w:val="20"/>
          <w:lang w:eastAsia="en-GB"/>
        </w:rPr>
        <w:t>.</w:t>
      </w:r>
    </w:p>
    <w:p w:rsidR="005D7F2B" w:rsidRDefault="005D7F2B" w:rsidP="005D7F2B">
      <w:pPr>
        <w:spacing w:after="0" w:line="240" w:lineRule="auto"/>
        <w:rPr>
          <w:rFonts w:ascii="Tahoma" w:eastAsia="Times New Roman" w:hAnsi="Tahoma" w:cs="Tahoma"/>
          <w:sz w:val="20"/>
          <w:szCs w:val="20"/>
          <w:lang w:eastAsia="en-GB"/>
        </w:rPr>
      </w:pPr>
    </w:p>
    <w:p w:rsidR="005D7F2B" w:rsidRDefault="006F78CD" w:rsidP="006F78CD">
      <w:pPr>
        <w:spacing w:after="0" w:line="240" w:lineRule="auto"/>
        <w:rPr>
          <w:rFonts w:ascii="Tahoma" w:eastAsia="Times New Roman" w:hAnsi="Tahoma" w:cs="Tahoma"/>
          <w:sz w:val="20"/>
          <w:szCs w:val="20"/>
          <w:lang w:eastAsia="en-GB"/>
        </w:rPr>
      </w:pPr>
      <w:r w:rsidRPr="006F78CD">
        <w:rPr>
          <w:rFonts w:ascii="Tahoma" w:eastAsia="Times New Roman" w:hAnsi="Tahoma" w:cs="Tahoma"/>
          <w:sz w:val="20"/>
          <w:szCs w:val="20"/>
          <w:lang w:eastAsia="en-GB"/>
        </w:rPr>
        <w:t>All data collected will be stored securely and anonymously. It will be analysed qualitative</w:t>
      </w:r>
      <w:r w:rsidR="005D7F2B">
        <w:rPr>
          <w:rFonts w:ascii="Tahoma" w:eastAsia="Times New Roman" w:hAnsi="Tahoma" w:cs="Tahoma"/>
          <w:sz w:val="20"/>
          <w:szCs w:val="20"/>
          <w:lang w:eastAsia="en-GB"/>
        </w:rPr>
        <w:t>ly</w:t>
      </w:r>
      <w:r w:rsidRPr="006F78CD">
        <w:rPr>
          <w:rFonts w:ascii="Tahoma" w:eastAsia="Times New Roman" w:hAnsi="Tahoma" w:cs="Tahoma"/>
          <w:sz w:val="20"/>
          <w:szCs w:val="20"/>
          <w:lang w:eastAsia="en-GB"/>
        </w:rPr>
        <w:t xml:space="preserve"> </w:t>
      </w:r>
      <w:r w:rsidR="001E15F4">
        <w:rPr>
          <w:rFonts w:ascii="Tahoma" w:eastAsia="Times New Roman" w:hAnsi="Tahoma" w:cs="Tahoma"/>
          <w:sz w:val="20"/>
          <w:szCs w:val="20"/>
          <w:lang w:eastAsia="en-GB"/>
        </w:rPr>
        <w:t xml:space="preserve">and used </w:t>
      </w:r>
      <w:proofErr w:type="gramStart"/>
      <w:r w:rsidR="001E15F4">
        <w:rPr>
          <w:rFonts w:ascii="Tahoma" w:eastAsia="Times New Roman" w:hAnsi="Tahoma" w:cs="Tahoma"/>
          <w:sz w:val="20"/>
          <w:szCs w:val="20"/>
          <w:lang w:eastAsia="en-GB"/>
        </w:rPr>
        <w:t xml:space="preserve">to </w:t>
      </w:r>
      <w:r w:rsidR="00C27051">
        <w:rPr>
          <w:rFonts w:ascii="Tahoma" w:eastAsia="Times New Roman" w:hAnsi="Tahoma" w:cs="Tahoma"/>
          <w:sz w:val="20"/>
          <w:szCs w:val="20"/>
          <w:lang w:eastAsia="en-GB"/>
        </w:rPr>
        <w:t xml:space="preserve"> </w:t>
      </w:r>
      <w:r w:rsidR="00C27051" w:rsidRPr="006F78CD">
        <w:rPr>
          <w:rFonts w:ascii="Tahoma" w:eastAsia="Times New Roman" w:hAnsi="Tahoma" w:cs="Tahoma"/>
          <w:sz w:val="20"/>
          <w:szCs w:val="20"/>
          <w:lang w:eastAsia="en-GB"/>
        </w:rPr>
        <w:t>make</w:t>
      </w:r>
      <w:proofErr w:type="gramEnd"/>
      <w:r w:rsidR="00C27051" w:rsidRPr="006F78CD">
        <w:rPr>
          <w:rFonts w:ascii="Tahoma" w:eastAsia="Times New Roman" w:hAnsi="Tahoma" w:cs="Tahoma"/>
          <w:sz w:val="20"/>
          <w:szCs w:val="20"/>
          <w:lang w:eastAsia="en-GB"/>
        </w:rPr>
        <w:t xml:space="preserve"> recommendations</w:t>
      </w:r>
      <w:r w:rsidR="005866A2">
        <w:rPr>
          <w:rFonts w:ascii="Tahoma" w:eastAsia="Times New Roman" w:hAnsi="Tahoma" w:cs="Tahoma"/>
          <w:sz w:val="20"/>
          <w:szCs w:val="20"/>
          <w:lang w:eastAsia="en-GB"/>
        </w:rPr>
        <w:t xml:space="preserve"> </w:t>
      </w:r>
      <w:r w:rsidR="00C27051" w:rsidRPr="006F78CD">
        <w:rPr>
          <w:rFonts w:ascii="Tahoma" w:eastAsia="Times New Roman" w:hAnsi="Tahoma" w:cs="Tahoma"/>
          <w:sz w:val="20"/>
          <w:szCs w:val="20"/>
          <w:lang w:eastAsia="en-GB"/>
        </w:rPr>
        <w:t>for improving local primary care services for children and young people with an eating disorder. The finding</w:t>
      </w:r>
      <w:r w:rsidR="001E15F4">
        <w:rPr>
          <w:rFonts w:ascii="Tahoma" w:eastAsia="Times New Roman" w:hAnsi="Tahoma" w:cs="Tahoma"/>
          <w:sz w:val="20"/>
          <w:szCs w:val="20"/>
          <w:lang w:eastAsia="en-GB"/>
        </w:rPr>
        <w:t xml:space="preserve">s </w:t>
      </w:r>
      <w:r w:rsidR="005866A2">
        <w:rPr>
          <w:rFonts w:ascii="Tahoma" w:eastAsia="Times New Roman" w:hAnsi="Tahoma" w:cs="Tahoma"/>
          <w:sz w:val="20"/>
          <w:szCs w:val="20"/>
          <w:lang w:eastAsia="en-GB"/>
        </w:rPr>
        <w:t>may</w:t>
      </w:r>
      <w:r w:rsidR="001E15F4">
        <w:rPr>
          <w:rFonts w:ascii="Tahoma" w:eastAsia="Times New Roman" w:hAnsi="Tahoma" w:cs="Tahoma"/>
          <w:sz w:val="20"/>
          <w:szCs w:val="20"/>
          <w:lang w:eastAsia="en-GB"/>
        </w:rPr>
        <w:t xml:space="preserve"> also be </w:t>
      </w:r>
      <w:r w:rsidR="00C27051" w:rsidRPr="006F78CD">
        <w:rPr>
          <w:rFonts w:ascii="Tahoma" w:eastAsia="Times New Roman" w:hAnsi="Tahoma" w:cs="Tahoma"/>
          <w:sz w:val="20"/>
          <w:szCs w:val="20"/>
          <w:lang w:eastAsia="en-GB"/>
        </w:rPr>
        <w:t>published in academic journals. You will not be identifiable any publications resulting from this study.</w:t>
      </w:r>
    </w:p>
    <w:p w:rsidR="005D7F2B" w:rsidRDefault="005D7F2B" w:rsidP="006F78CD">
      <w:pPr>
        <w:spacing w:after="0" w:line="240" w:lineRule="auto"/>
        <w:rPr>
          <w:rFonts w:ascii="Tahoma" w:eastAsia="Times New Roman" w:hAnsi="Tahoma" w:cs="Tahoma"/>
          <w:sz w:val="20"/>
          <w:szCs w:val="20"/>
          <w:lang w:eastAsia="en-GB"/>
        </w:rPr>
      </w:pPr>
    </w:p>
    <w:p w:rsidR="001E15F4" w:rsidRDefault="001E15F4" w:rsidP="006F78CD">
      <w:p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If you decide you would like to withdraw from this study you can do so up to 1 month from completing the questionnaire by emailing </w:t>
      </w:r>
      <w:r w:rsidRPr="006F78CD">
        <w:rPr>
          <w:rFonts w:ascii="Tahoma" w:eastAsia="Times New Roman" w:hAnsi="Tahoma" w:cs="Tahoma"/>
          <w:sz w:val="20"/>
          <w:szCs w:val="20"/>
          <w:lang w:eastAsia="en-GB"/>
        </w:rPr>
        <w:t xml:space="preserve">Catherine Phillips at </w:t>
      </w:r>
      <w:hyperlink r:id="rId8" w:history="1">
        <w:r w:rsidRPr="006F78CD">
          <w:rPr>
            <w:rFonts w:ascii="Tahoma" w:eastAsia="Times New Roman" w:hAnsi="Tahoma" w:cs="Tahoma"/>
            <w:color w:val="0000FF"/>
            <w:sz w:val="20"/>
            <w:u w:val="single"/>
            <w:lang w:eastAsia="en-GB"/>
          </w:rPr>
          <w:t>Catherine3.phillips@uwe.ac.uk</w:t>
        </w:r>
      </w:hyperlink>
      <w:r w:rsidRPr="006F78CD">
        <w:rPr>
          <w:rFonts w:ascii="Tahoma" w:eastAsia="Times New Roman" w:hAnsi="Tahoma" w:cs="Tahoma"/>
          <w:sz w:val="20"/>
          <w:szCs w:val="20"/>
          <w:lang w:eastAsia="en-GB"/>
        </w:rPr>
        <w:t xml:space="preserve">  </w:t>
      </w:r>
    </w:p>
    <w:p w:rsidR="00C26BFB" w:rsidRDefault="00C26BFB" w:rsidP="006F78CD">
      <w:pPr>
        <w:spacing w:after="0" w:line="240" w:lineRule="auto"/>
        <w:rPr>
          <w:rFonts w:ascii="Tahoma" w:eastAsia="Times New Roman" w:hAnsi="Tahoma" w:cs="Tahoma"/>
          <w:b/>
          <w:bCs/>
          <w:sz w:val="20"/>
          <w:lang w:eastAsia="en-GB"/>
        </w:rPr>
      </w:pPr>
    </w:p>
    <w:p w:rsidR="00865326" w:rsidRPr="00865326" w:rsidRDefault="00865326" w:rsidP="00865326">
      <w:pPr>
        <w:spacing w:after="0" w:line="240" w:lineRule="auto"/>
        <w:rPr>
          <w:rFonts w:ascii="Tahoma" w:eastAsia="Times New Roman" w:hAnsi="Tahoma" w:cs="Tahoma"/>
          <w:sz w:val="20"/>
          <w:szCs w:val="20"/>
          <w:lang w:eastAsia="en-GB"/>
        </w:rPr>
      </w:pPr>
      <w:r w:rsidRPr="00865326">
        <w:rPr>
          <w:rFonts w:ascii="Tahoma" w:eastAsia="Times New Roman" w:hAnsi="Tahoma" w:cs="Tahoma"/>
          <w:sz w:val="20"/>
          <w:szCs w:val="20"/>
          <w:lang w:eastAsia="en-GB"/>
        </w:rPr>
        <w:t>If anything is unclear or you would like to ask us any questions, please do not hesitate to contact us. If, having read this, you would like to help us with this project please continue to the next page.     </w:t>
      </w:r>
    </w:p>
    <w:p w:rsidR="00865326" w:rsidRPr="00865326" w:rsidRDefault="00865326" w:rsidP="00865326">
      <w:pPr>
        <w:spacing w:after="0" w:line="240" w:lineRule="auto"/>
        <w:rPr>
          <w:rFonts w:ascii="Times New Roman" w:eastAsia="Times New Roman" w:hAnsi="Times New Roman" w:cs="Times New Roman"/>
          <w:sz w:val="24"/>
          <w:szCs w:val="24"/>
          <w:lang w:eastAsia="en-GB"/>
        </w:rPr>
      </w:pPr>
    </w:p>
    <w:p w:rsidR="00C26BFB" w:rsidRDefault="00C26BFB" w:rsidP="006F78CD">
      <w:pPr>
        <w:spacing w:after="0" w:line="240" w:lineRule="auto"/>
        <w:rPr>
          <w:rFonts w:ascii="Tahoma" w:eastAsia="Times New Roman" w:hAnsi="Tahoma" w:cs="Tahoma"/>
          <w:b/>
          <w:bCs/>
          <w:sz w:val="20"/>
          <w:lang w:eastAsia="en-GB"/>
        </w:rPr>
      </w:pPr>
    </w:p>
    <w:tbl>
      <w:tblPr>
        <w:tblW w:w="0" w:type="auto"/>
        <w:tblCellSpacing w:w="0" w:type="dxa"/>
        <w:tblCellMar>
          <w:left w:w="0" w:type="dxa"/>
          <w:right w:w="0" w:type="dxa"/>
        </w:tblCellMar>
        <w:tblLook w:val="04A0"/>
      </w:tblPr>
      <w:tblGrid>
        <w:gridCol w:w="4568"/>
        <w:gridCol w:w="4458"/>
      </w:tblGrid>
      <w:tr w:rsidR="006F78CD" w:rsidRPr="006F78CD" w:rsidTr="001E15F4">
        <w:trPr>
          <w:tblCellSpacing w:w="0" w:type="dxa"/>
        </w:trPr>
        <w:tc>
          <w:tcPr>
            <w:tcW w:w="4568" w:type="dxa"/>
            <w:vAlign w:val="center"/>
            <w:hideMark/>
          </w:tcPr>
          <w:p w:rsidR="006F78CD" w:rsidRPr="006F78CD" w:rsidRDefault="006F78CD" w:rsidP="006F78CD">
            <w:pPr>
              <w:spacing w:after="0" w:line="240" w:lineRule="auto"/>
              <w:rPr>
                <w:rFonts w:ascii="Times New Roman" w:eastAsia="Times New Roman" w:hAnsi="Times New Roman" w:cs="Times New Roman"/>
                <w:sz w:val="24"/>
                <w:szCs w:val="24"/>
                <w:lang w:eastAsia="en-GB"/>
              </w:rPr>
            </w:pPr>
            <w:r w:rsidRPr="006F78CD">
              <w:rPr>
                <w:rFonts w:ascii="Tahoma" w:eastAsia="Times New Roman" w:hAnsi="Tahoma" w:cs="Tahoma"/>
                <w:b/>
                <w:bCs/>
                <w:sz w:val="20"/>
                <w:lang w:eastAsia="en-GB"/>
              </w:rPr>
              <w:t>Research Team contact details</w:t>
            </w:r>
          </w:p>
        </w:tc>
        <w:tc>
          <w:tcPr>
            <w:tcW w:w="4458" w:type="dxa"/>
            <w:vAlign w:val="center"/>
            <w:hideMark/>
          </w:tcPr>
          <w:p w:rsidR="006F78CD" w:rsidRPr="006F78CD" w:rsidRDefault="006F78CD" w:rsidP="006F78CD">
            <w:pPr>
              <w:spacing w:after="0" w:line="240" w:lineRule="auto"/>
              <w:rPr>
                <w:rFonts w:ascii="Times New Roman" w:eastAsia="Times New Roman" w:hAnsi="Times New Roman" w:cs="Times New Roman"/>
                <w:sz w:val="24"/>
                <w:szCs w:val="24"/>
                <w:lang w:eastAsia="en-GB"/>
              </w:rPr>
            </w:pPr>
            <w:r w:rsidRPr="006F78CD">
              <w:rPr>
                <w:rFonts w:ascii="Tahoma" w:eastAsia="Times New Roman" w:hAnsi="Tahoma" w:cs="Tahoma"/>
                <w:b/>
                <w:bCs/>
                <w:sz w:val="20"/>
                <w:lang w:eastAsia="en-GB"/>
              </w:rPr>
              <w:t>Helpline contact details</w:t>
            </w:r>
          </w:p>
        </w:tc>
      </w:tr>
      <w:tr w:rsidR="006F78CD" w:rsidRPr="006F78CD" w:rsidTr="001E15F4">
        <w:trPr>
          <w:tblCellSpacing w:w="0" w:type="dxa"/>
        </w:trPr>
        <w:tc>
          <w:tcPr>
            <w:tcW w:w="4568" w:type="dxa"/>
            <w:vAlign w:val="center"/>
            <w:hideMark/>
          </w:tcPr>
          <w:p w:rsidR="005866A2" w:rsidRDefault="005866A2" w:rsidP="006F78CD">
            <w:pPr>
              <w:spacing w:after="0" w:line="240" w:lineRule="auto"/>
              <w:rPr>
                <w:rFonts w:ascii="Tahoma" w:eastAsia="Times New Roman" w:hAnsi="Tahoma" w:cs="Tahoma"/>
                <w:sz w:val="20"/>
                <w:szCs w:val="20"/>
                <w:lang w:eastAsia="en-GB"/>
              </w:rPr>
            </w:pPr>
          </w:p>
          <w:p w:rsidR="00841453" w:rsidRPr="005866A2" w:rsidRDefault="006F78CD" w:rsidP="006F78CD">
            <w:pPr>
              <w:spacing w:after="0" w:line="240" w:lineRule="auto"/>
              <w:rPr>
                <w:rFonts w:ascii="Tahoma" w:eastAsia="Times New Roman" w:hAnsi="Tahoma" w:cs="Tahoma"/>
                <w:b/>
                <w:sz w:val="20"/>
                <w:szCs w:val="20"/>
                <w:lang w:eastAsia="en-GB"/>
              </w:rPr>
            </w:pPr>
            <w:r w:rsidRPr="005866A2">
              <w:rPr>
                <w:rFonts w:ascii="Tahoma" w:eastAsia="Times New Roman" w:hAnsi="Tahoma" w:cs="Tahoma"/>
                <w:b/>
                <w:sz w:val="20"/>
                <w:szCs w:val="20"/>
                <w:lang w:eastAsia="en-GB"/>
              </w:rPr>
              <w:t xml:space="preserve">Catherine Phillips, </w:t>
            </w:r>
          </w:p>
          <w:p w:rsidR="00841453" w:rsidRDefault="006F78CD" w:rsidP="006F78CD">
            <w:pPr>
              <w:spacing w:after="0" w:line="240" w:lineRule="auto"/>
              <w:rPr>
                <w:rFonts w:ascii="Tahoma" w:eastAsia="Times New Roman" w:hAnsi="Tahoma" w:cs="Tahoma"/>
                <w:sz w:val="20"/>
                <w:szCs w:val="20"/>
                <w:lang w:eastAsia="en-GB"/>
              </w:rPr>
            </w:pPr>
            <w:r w:rsidRPr="006F78CD">
              <w:rPr>
                <w:rFonts w:ascii="Tahoma" w:eastAsia="Times New Roman" w:hAnsi="Tahoma" w:cs="Tahoma"/>
                <w:sz w:val="20"/>
                <w:szCs w:val="20"/>
                <w:lang w:eastAsia="en-GB"/>
              </w:rPr>
              <w:t>Research Associate, UWE</w:t>
            </w:r>
            <w:r w:rsidRPr="006F78CD">
              <w:rPr>
                <w:rFonts w:ascii="Tahoma" w:eastAsia="Times New Roman" w:hAnsi="Tahoma" w:cs="Tahoma"/>
                <w:sz w:val="20"/>
                <w:szCs w:val="20"/>
                <w:lang w:eastAsia="en-GB"/>
              </w:rPr>
              <w:br/>
              <w:t>Email: </w:t>
            </w:r>
            <w:hyperlink r:id="rId9" w:history="1">
              <w:r w:rsidRPr="006F78CD">
                <w:rPr>
                  <w:rFonts w:ascii="Tahoma" w:eastAsia="Times New Roman" w:hAnsi="Tahoma" w:cs="Tahoma"/>
                  <w:color w:val="0000FF"/>
                  <w:sz w:val="20"/>
                  <w:u w:val="single"/>
                  <w:lang w:eastAsia="en-GB"/>
                </w:rPr>
                <w:t>Catherine3.phillips@uwe.ac.uk </w:t>
              </w:r>
            </w:hyperlink>
            <w:r w:rsidRPr="006F78CD">
              <w:rPr>
                <w:rFonts w:ascii="Tahoma" w:eastAsia="Times New Roman" w:hAnsi="Tahoma" w:cs="Tahoma"/>
                <w:sz w:val="20"/>
                <w:szCs w:val="20"/>
                <w:lang w:eastAsia="en-GB"/>
              </w:rPr>
              <w:br/>
            </w:r>
            <w:r w:rsidRPr="005866A2">
              <w:rPr>
                <w:rFonts w:ascii="Tahoma" w:eastAsia="Times New Roman" w:hAnsi="Tahoma" w:cs="Tahoma"/>
                <w:b/>
                <w:sz w:val="20"/>
                <w:szCs w:val="20"/>
                <w:lang w:eastAsia="en-GB"/>
              </w:rPr>
              <w:t xml:space="preserve">Dr. Helen </w:t>
            </w:r>
            <w:proofErr w:type="spellStart"/>
            <w:r w:rsidRPr="005866A2">
              <w:rPr>
                <w:rFonts w:ascii="Tahoma" w:eastAsia="Times New Roman" w:hAnsi="Tahoma" w:cs="Tahoma"/>
                <w:b/>
                <w:sz w:val="20"/>
                <w:szCs w:val="20"/>
                <w:lang w:eastAsia="en-GB"/>
              </w:rPr>
              <w:t>Malson</w:t>
            </w:r>
            <w:proofErr w:type="spellEnd"/>
            <w:r w:rsidRPr="005866A2">
              <w:rPr>
                <w:rFonts w:ascii="Tahoma" w:eastAsia="Times New Roman" w:hAnsi="Tahoma" w:cs="Tahoma"/>
                <w:b/>
                <w:sz w:val="20"/>
                <w:szCs w:val="20"/>
                <w:lang w:eastAsia="en-GB"/>
              </w:rPr>
              <w:t>,</w:t>
            </w:r>
            <w:r w:rsidRPr="006F78CD">
              <w:rPr>
                <w:rFonts w:ascii="Tahoma" w:eastAsia="Times New Roman" w:hAnsi="Tahoma" w:cs="Tahoma"/>
                <w:sz w:val="20"/>
                <w:szCs w:val="20"/>
                <w:lang w:eastAsia="en-GB"/>
              </w:rPr>
              <w:t xml:space="preserve"> </w:t>
            </w:r>
          </w:p>
          <w:p w:rsidR="00841453" w:rsidRDefault="006F78CD" w:rsidP="006F78CD">
            <w:pPr>
              <w:spacing w:after="0" w:line="240" w:lineRule="auto"/>
              <w:rPr>
                <w:rFonts w:ascii="Tahoma" w:eastAsia="Times New Roman" w:hAnsi="Tahoma" w:cs="Tahoma"/>
                <w:sz w:val="20"/>
                <w:szCs w:val="20"/>
                <w:lang w:eastAsia="en-GB"/>
              </w:rPr>
            </w:pPr>
            <w:r w:rsidRPr="006F78CD">
              <w:rPr>
                <w:rFonts w:ascii="Tahoma" w:eastAsia="Times New Roman" w:hAnsi="Tahoma" w:cs="Tahoma"/>
                <w:sz w:val="20"/>
                <w:szCs w:val="20"/>
                <w:lang w:eastAsia="en-GB"/>
              </w:rPr>
              <w:t>Associate Prof of Social Psychology, UWE. Email </w:t>
            </w:r>
            <w:hyperlink r:id="rId10" w:history="1">
              <w:r w:rsidRPr="006F78CD">
                <w:rPr>
                  <w:rFonts w:ascii="Tahoma" w:eastAsia="Times New Roman" w:hAnsi="Tahoma" w:cs="Tahoma"/>
                  <w:color w:val="0000FF"/>
                  <w:sz w:val="20"/>
                  <w:u w:val="single"/>
                  <w:lang w:eastAsia="en-GB"/>
                </w:rPr>
                <w:t>Helen.Malson@uwe.ac.uk</w:t>
              </w:r>
            </w:hyperlink>
            <w:r w:rsidRPr="006F78CD">
              <w:rPr>
                <w:rFonts w:ascii="Tahoma" w:eastAsia="Times New Roman" w:hAnsi="Tahoma" w:cs="Tahoma"/>
                <w:sz w:val="20"/>
                <w:szCs w:val="20"/>
                <w:lang w:eastAsia="en-GB"/>
              </w:rPr>
              <w:br/>
            </w:r>
            <w:r w:rsidRPr="005866A2">
              <w:rPr>
                <w:rFonts w:ascii="Tahoma" w:eastAsia="Times New Roman" w:hAnsi="Tahoma" w:cs="Tahoma"/>
                <w:b/>
                <w:sz w:val="20"/>
                <w:szCs w:val="20"/>
                <w:lang w:eastAsia="en-GB"/>
              </w:rPr>
              <w:t xml:space="preserve">Dr Hugh </w:t>
            </w:r>
            <w:proofErr w:type="spellStart"/>
            <w:r w:rsidRPr="005866A2">
              <w:rPr>
                <w:rFonts w:ascii="Tahoma" w:eastAsia="Times New Roman" w:hAnsi="Tahoma" w:cs="Tahoma"/>
                <w:b/>
                <w:sz w:val="20"/>
                <w:szCs w:val="20"/>
                <w:lang w:eastAsia="en-GB"/>
              </w:rPr>
              <w:t>Herzig</w:t>
            </w:r>
            <w:proofErr w:type="spellEnd"/>
            <w:r w:rsidRPr="005866A2">
              <w:rPr>
                <w:rFonts w:ascii="Tahoma" w:eastAsia="Times New Roman" w:hAnsi="Tahoma" w:cs="Tahoma"/>
                <w:b/>
                <w:sz w:val="20"/>
                <w:szCs w:val="20"/>
                <w:lang w:eastAsia="en-GB"/>
              </w:rPr>
              <w:t xml:space="preserve">, </w:t>
            </w:r>
          </w:p>
          <w:p w:rsidR="006F78CD" w:rsidRDefault="006F78CD" w:rsidP="006F78CD">
            <w:pPr>
              <w:spacing w:after="0" w:line="240" w:lineRule="auto"/>
            </w:pPr>
            <w:r w:rsidRPr="006F78CD">
              <w:rPr>
                <w:rFonts w:ascii="Tahoma" w:eastAsia="Times New Roman" w:hAnsi="Tahoma" w:cs="Tahoma"/>
                <w:sz w:val="20"/>
                <w:szCs w:val="20"/>
                <w:lang w:eastAsia="en-GB"/>
              </w:rPr>
              <w:t>Consultant Psychiatrist</w:t>
            </w:r>
            <w:r w:rsidR="005866A2">
              <w:rPr>
                <w:rFonts w:ascii="Tahoma" w:eastAsia="Times New Roman" w:hAnsi="Tahoma" w:cs="Tahoma"/>
                <w:sz w:val="20"/>
                <w:szCs w:val="20"/>
                <w:lang w:eastAsia="en-GB"/>
              </w:rPr>
              <w:t>,</w:t>
            </w:r>
            <w:r w:rsidR="005866A2" w:rsidRPr="006F78CD">
              <w:rPr>
                <w:rFonts w:ascii="Tahoma" w:eastAsia="Times New Roman" w:hAnsi="Tahoma" w:cs="Tahoma"/>
                <w:sz w:val="20"/>
                <w:szCs w:val="20"/>
                <w:lang w:eastAsia="en-GB"/>
              </w:rPr>
              <w:t xml:space="preserve"> STEPS.</w:t>
            </w:r>
            <w:r w:rsidRPr="006F78CD">
              <w:rPr>
                <w:rFonts w:ascii="Tahoma" w:eastAsia="Times New Roman" w:hAnsi="Tahoma" w:cs="Tahoma"/>
                <w:sz w:val="20"/>
                <w:szCs w:val="20"/>
                <w:lang w:eastAsia="en-GB"/>
              </w:rPr>
              <w:br/>
              <w:t>Email: </w:t>
            </w:r>
            <w:hyperlink r:id="rId11" w:history="1">
              <w:r w:rsidRPr="006F78CD">
                <w:rPr>
                  <w:rFonts w:ascii="Tahoma" w:eastAsia="Times New Roman" w:hAnsi="Tahoma" w:cs="Tahoma"/>
                  <w:color w:val="0000FF"/>
                  <w:sz w:val="20"/>
                  <w:u w:val="single"/>
                  <w:lang w:eastAsia="en-GB"/>
                </w:rPr>
                <w:t>Hugh.herzig@nhs.net </w:t>
              </w:r>
            </w:hyperlink>
          </w:p>
          <w:p w:rsidR="00841453" w:rsidRPr="006F78CD" w:rsidRDefault="005866A2" w:rsidP="00841453">
            <w:pPr>
              <w:spacing w:after="0" w:line="240" w:lineRule="auto"/>
              <w:rPr>
                <w:rFonts w:ascii="Times New Roman" w:eastAsia="Times New Roman" w:hAnsi="Times New Roman" w:cs="Times New Roman"/>
                <w:sz w:val="24"/>
                <w:szCs w:val="24"/>
                <w:lang w:eastAsia="en-GB"/>
              </w:rPr>
            </w:pPr>
            <w:r>
              <w:rPr>
                <w:rFonts w:ascii="Tahoma" w:eastAsia="Times New Roman" w:hAnsi="Tahoma" w:cs="Tahoma"/>
                <w:b/>
                <w:sz w:val="20"/>
                <w:szCs w:val="20"/>
                <w:lang w:eastAsia="en-GB"/>
              </w:rPr>
              <w:t>Eating Disorders Health Integration Team</w:t>
            </w:r>
            <w:r w:rsidR="00841453" w:rsidRPr="006F78CD">
              <w:rPr>
                <w:rFonts w:ascii="Tahoma" w:eastAsia="Times New Roman" w:hAnsi="Tahoma" w:cs="Tahoma"/>
                <w:sz w:val="20"/>
                <w:szCs w:val="20"/>
                <w:lang w:eastAsia="en-GB"/>
              </w:rPr>
              <w:t xml:space="preserve"> </w:t>
            </w:r>
            <w:hyperlink r:id="rId12" w:history="1">
              <w:r w:rsidR="00841453" w:rsidRPr="006F78CD">
                <w:rPr>
                  <w:rFonts w:ascii="Tahoma" w:eastAsia="Times New Roman" w:hAnsi="Tahoma" w:cs="Tahoma"/>
                  <w:color w:val="0000FF"/>
                  <w:sz w:val="20"/>
                  <w:u w:val="single"/>
                  <w:lang w:eastAsia="en-GB"/>
                </w:rPr>
                <w:t>http://www.bristolhealthpartners.org.uk/health-integration-teams/eating-disorders/</w:t>
              </w:r>
            </w:hyperlink>
          </w:p>
          <w:p w:rsidR="00841453" w:rsidRDefault="00841453" w:rsidP="00841453">
            <w:pPr>
              <w:spacing w:after="0"/>
            </w:pPr>
          </w:p>
          <w:p w:rsidR="00841453" w:rsidRPr="006F78CD" w:rsidRDefault="00841453" w:rsidP="006F78CD">
            <w:pPr>
              <w:spacing w:after="0" w:line="240" w:lineRule="auto"/>
              <w:rPr>
                <w:rFonts w:ascii="Times New Roman" w:eastAsia="Times New Roman" w:hAnsi="Times New Roman" w:cs="Times New Roman"/>
                <w:sz w:val="24"/>
                <w:szCs w:val="24"/>
                <w:lang w:eastAsia="en-GB"/>
              </w:rPr>
            </w:pPr>
          </w:p>
        </w:tc>
        <w:tc>
          <w:tcPr>
            <w:tcW w:w="4458" w:type="dxa"/>
            <w:vAlign w:val="center"/>
            <w:hideMark/>
          </w:tcPr>
          <w:p w:rsidR="006F78CD" w:rsidRPr="006F78CD" w:rsidRDefault="006F78CD" w:rsidP="006F78CD">
            <w:pPr>
              <w:spacing w:after="0" w:line="240" w:lineRule="auto"/>
              <w:rPr>
                <w:rFonts w:ascii="Calibri" w:eastAsia="Times New Roman" w:hAnsi="Calibri" w:cs="Times New Roman"/>
                <w:color w:val="000000"/>
                <w:sz w:val="24"/>
                <w:szCs w:val="24"/>
                <w:lang w:eastAsia="en-GB"/>
              </w:rPr>
            </w:pPr>
            <w:r w:rsidRPr="006F78CD">
              <w:rPr>
                <w:rFonts w:ascii="Tahoma" w:eastAsia="Times New Roman" w:hAnsi="Tahoma" w:cs="Tahoma"/>
                <w:b/>
                <w:bCs/>
                <w:color w:val="000000"/>
                <w:sz w:val="20"/>
                <w:lang w:eastAsia="en-GB"/>
              </w:rPr>
              <w:t xml:space="preserve">B-eat </w:t>
            </w:r>
            <w:proofErr w:type="spellStart"/>
            <w:r w:rsidRPr="006F78CD">
              <w:rPr>
                <w:rFonts w:ascii="Tahoma" w:eastAsia="Times New Roman" w:hAnsi="Tahoma" w:cs="Tahoma"/>
                <w:b/>
                <w:bCs/>
                <w:color w:val="000000"/>
                <w:sz w:val="20"/>
                <w:lang w:eastAsia="en-GB"/>
              </w:rPr>
              <w:t>Uk</w:t>
            </w:r>
            <w:proofErr w:type="spellEnd"/>
            <w:r w:rsidRPr="006F78CD">
              <w:rPr>
                <w:rFonts w:ascii="Tahoma" w:eastAsia="Times New Roman" w:hAnsi="Tahoma" w:cs="Tahoma"/>
                <w:b/>
                <w:bCs/>
                <w:color w:val="000000"/>
                <w:sz w:val="20"/>
                <w:lang w:eastAsia="en-GB"/>
              </w:rPr>
              <w:t xml:space="preserve"> Eating Disorder Charity </w:t>
            </w:r>
            <w:r w:rsidRPr="006F78CD">
              <w:rPr>
                <w:rFonts w:ascii="Tahoma" w:eastAsia="Times New Roman" w:hAnsi="Tahoma" w:cs="Tahoma"/>
                <w:color w:val="000000"/>
                <w:sz w:val="20"/>
                <w:szCs w:val="20"/>
                <w:lang w:eastAsia="en-GB"/>
              </w:rPr>
              <w:br/>
            </w:r>
            <w:hyperlink r:id="rId13" w:tgtFrame="_blank" w:history="1">
              <w:r w:rsidRPr="006F78CD">
                <w:rPr>
                  <w:rFonts w:ascii="Tahoma" w:eastAsia="Times New Roman" w:hAnsi="Tahoma" w:cs="Tahoma"/>
                  <w:color w:val="0000FF"/>
                  <w:sz w:val="20"/>
                  <w:u w:val="single"/>
                  <w:lang w:eastAsia="en-GB"/>
                </w:rPr>
                <w:t>www.b-eat.co.uk/support-services/helpline</w:t>
              </w:r>
            </w:hyperlink>
            <w:r w:rsidRPr="006F78CD">
              <w:rPr>
                <w:rFonts w:ascii="Tahoma" w:eastAsia="Times New Roman" w:hAnsi="Tahoma" w:cs="Tahoma"/>
                <w:color w:val="000000"/>
                <w:sz w:val="20"/>
                <w:szCs w:val="20"/>
                <w:lang w:eastAsia="en-GB"/>
              </w:rPr>
              <w:br/>
              <w:t>ADULT HELPLINE 0345 634 1414 (open to anyone over 18)</w:t>
            </w:r>
            <w:r w:rsidRPr="006F78CD">
              <w:rPr>
                <w:rFonts w:ascii="Tahoma" w:eastAsia="Times New Roman" w:hAnsi="Tahoma" w:cs="Tahoma"/>
                <w:color w:val="000000"/>
                <w:sz w:val="20"/>
                <w:szCs w:val="20"/>
                <w:lang w:eastAsia="en-GB"/>
              </w:rPr>
              <w:br/>
              <w:t>Email: </w:t>
            </w:r>
            <w:hyperlink r:id="rId14" w:tgtFrame="_blank" w:history="1">
              <w:r w:rsidRPr="006F78CD">
                <w:rPr>
                  <w:rFonts w:ascii="Tahoma" w:eastAsia="Times New Roman" w:hAnsi="Tahoma" w:cs="Tahoma"/>
                  <w:color w:val="0000FF"/>
                  <w:sz w:val="20"/>
                  <w:u w:val="single"/>
                  <w:lang w:eastAsia="en-GB"/>
                </w:rPr>
                <w:t>help@b-eat.co.uk</w:t>
              </w:r>
            </w:hyperlink>
            <w:r w:rsidRPr="006F78CD">
              <w:rPr>
                <w:rFonts w:ascii="Tahoma" w:eastAsia="Times New Roman" w:hAnsi="Tahoma" w:cs="Tahoma"/>
                <w:color w:val="000000"/>
                <w:sz w:val="20"/>
                <w:szCs w:val="20"/>
                <w:lang w:eastAsia="en-GB"/>
              </w:rPr>
              <w:br/>
              <w:t>YOUTHLINE 0345 634 7640 (open to anyone under 18)</w:t>
            </w:r>
            <w:r w:rsidRPr="006F78CD">
              <w:rPr>
                <w:rFonts w:ascii="Tahoma" w:eastAsia="Times New Roman" w:hAnsi="Tahoma" w:cs="Tahoma"/>
                <w:color w:val="000000"/>
                <w:sz w:val="20"/>
                <w:szCs w:val="20"/>
                <w:lang w:eastAsia="en-GB"/>
              </w:rPr>
              <w:br/>
              <w:t>Email: </w:t>
            </w:r>
            <w:hyperlink r:id="rId15" w:tgtFrame="_blank" w:history="1">
              <w:r w:rsidRPr="006F78CD">
                <w:rPr>
                  <w:rFonts w:ascii="Tahoma" w:eastAsia="Times New Roman" w:hAnsi="Tahoma" w:cs="Tahoma"/>
                  <w:color w:val="0000FF"/>
                  <w:sz w:val="20"/>
                  <w:u w:val="single"/>
                  <w:lang w:eastAsia="en-GB"/>
                </w:rPr>
                <w:t>fyp@b-eat.co.uk </w:t>
              </w:r>
            </w:hyperlink>
          </w:p>
          <w:p w:rsidR="006F78CD" w:rsidRPr="006F78CD" w:rsidRDefault="006F78CD" w:rsidP="006F78CD">
            <w:pPr>
              <w:spacing w:after="0" w:line="240" w:lineRule="auto"/>
              <w:rPr>
                <w:rFonts w:ascii="Calibri" w:eastAsia="Times New Roman" w:hAnsi="Calibri" w:cs="Times New Roman"/>
                <w:color w:val="000000"/>
                <w:sz w:val="24"/>
                <w:szCs w:val="24"/>
                <w:lang w:eastAsia="en-GB"/>
              </w:rPr>
            </w:pPr>
            <w:r w:rsidRPr="006F78CD">
              <w:rPr>
                <w:rFonts w:ascii="Tahoma" w:eastAsia="Times New Roman" w:hAnsi="Tahoma" w:cs="Tahoma"/>
                <w:b/>
                <w:bCs/>
                <w:color w:val="000000"/>
                <w:sz w:val="20"/>
                <w:lang w:eastAsia="en-GB"/>
              </w:rPr>
              <w:t>Anorexia &amp; Bulimia Care </w:t>
            </w:r>
          </w:p>
          <w:p w:rsidR="006F78CD" w:rsidRPr="006F78CD" w:rsidRDefault="008A040D" w:rsidP="006F78CD">
            <w:pPr>
              <w:spacing w:after="0" w:line="240" w:lineRule="auto"/>
              <w:rPr>
                <w:rFonts w:ascii="Calibri" w:eastAsia="Times New Roman" w:hAnsi="Calibri" w:cs="Times New Roman"/>
                <w:color w:val="000000"/>
                <w:sz w:val="24"/>
                <w:szCs w:val="24"/>
                <w:lang w:eastAsia="en-GB"/>
              </w:rPr>
            </w:pPr>
            <w:hyperlink r:id="rId16" w:tgtFrame="_blank" w:history="1">
              <w:r w:rsidR="006F78CD" w:rsidRPr="006F78CD">
                <w:rPr>
                  <w:rFonts w:ascii="Tahoma" w:eastAsia="Times New Roman" w:hAnsi="Tahoma" w:cs="Tahoma"/>
                  <w:color w:val="0000FF"/>
                  <w:sz w:val="20"/>
                  <w:u w:val="single"/>
                  <w:lang w:eastAsia="en-GB"/>
                </w:rPr>
                <w:t>http://www.anorexiabulimiacare.org.uk/</w:t>
              </w:r>
            </w:hyperlink>
          </w:p>
          <w:p w:rsidR="006F78CD" w:rsidRPr="006F78CD" w:rsidRDefault="006F78CD" w:rsidP="006F78CD">
            <w:pPr>
              <w:spacing w:after="0" w:line="240" w:lineRule="auto"/>
              <w:rPr>
                <w:rFonts w:ascii="Calibri" w:eastAsia="Times New Roman" w:hAnsi="Calibri" w:cs="Times New Roman"/>
                <w:color w:val="000000"/>
                <w:sz w:val="24"/>
                <w:szCs w:val="24"/>
                <w:lang w:eastAsia="en-GB"/>
              </w:rPr>
            </w:pPr>
            <w:r w:rsidRPr="006F78CD">
              <w:rPr>
                <w:rFonts w:ascii="Tahoma" w:eastAsia="Times New Roman" w:hAnsi="Tahoma" w:cs="Tahoma"/>
                <w:color w:val="000000"/>
                <w:sz w:val="20"/>
                <w:szCs w:val="20"/>
                <w:lang w:eastAsia="en-GB"/>
              </w:rPr>
              <w:t>HELPLINE 0300 011 1213 (open to those affected including family and friends)</w:t>
            </w:r>
          </w:p>
          <w:p w:rsidR="006F78CD" w:rsidRPr="006F78CD" w:rsidRDefault="006F78CD" w:rsidP="006F78CD">
            <w:pPr>
              <w:spacing w:after="0" w:line="240" w:lineRule="auto"/>
              <w:rPr>
                <w:rFonts w:ascii="Calibri" w:eastAsia="Times New Roman" w:hAnsi="Calibri" w:cs="Times New Roman"/>
                <w:color w:val="000000"/>
                <w:sz w:val="24"/>
                <w:szCs w:val="24"/>
                <w:lang w:eastAsia="en-GB"/>
              </w:rPr>
            </w:pPr>
            <w:r w:rsidRPr="006F78CD">
              <w:rPr>
                <w:rFonts w:ascii="Tahoma" w:eastAsia="Times New Roman" w:hAnsi="Tahoma" w:cs="Tahoma"/>
                <w:b/>
                <w:bCs/>
                <w:color w:val="000000"/>
                <w:sz w:val="20"/>
                <w:lang w:eastAsia="en-GB"/>
              </w:rPr>
              <w:t>Off The Record (Bristol)</w:t>
            </w:r>
          </w:p>
          <w:p w:rsidR="006F78CD" w:rsidRPr="006F78CD" w:rsidRDefault="008A040D" w:rsidP="006F78CD">
            <w:pPr>
              <w:spacing w:after="0" w:line="240" w:lineRule="auto"/>
              <w:rPr>
                <w:rFonts w:ascii="Calibri" w:eastAsia="Times New Roman" w:hAnsi="Calibri" w:cs="Times New Roman"/>
                <w:color w:val="000000"/>
                <w:sz w:val="24"/>
                <w:szCs w:val="24"/>
                <w:lang w:eastAsia="en-GB"/>
              </w:rPr>
            </w:pPr>
            <w:hyperlink r:id="rId17" w:tgtFrame="_blank" w:history="1">
              <w:r w:rsidR="006F78CD" w:rsidRPr="006F78CD">
                <w:rPr>
                  <w:rFonts w:ascii="Tahoma" w:eastAsia="Times New Roman" w:hAnsi="Tahoma" w:cs="Tahoma"/>
                  <w:color w:val="0000FF"/>
                  <w:sz w:val="20"/>
                  <w:u w:val="single"/>
                  <w:lang w:eastAsia="en-GB"/>
                </w:rPr>
                <w:t>http://www.otrbristol.org.uk/</w:t>
              </w:r>
            </w:hyperlink>
          </w:p>
          <w:p w:rsidR="006F78CD" w:rsidRPr="006F78CD" w:rsidRDefault="006F78CD" w:rsidP="006F78CD">
            <w:pPr>
              <w:spacing w:after="0" w:line="240" w:lineRule="auto"/>
              <w:rPr>
                <w:rFonts w:ascii="Calibri" w:eastAsia="Times New Roman" w:hAnsi="Calibri" w:cs="Times New Roman"/>
                <w:color w:val="000000"/>
                <w:sz w:val="24"/>
                <w:szCs w:val="24"/>
                <w:lang w:eastAsia="en-GB"/>
              </w:rPr>
            </w:pPr>
            <w:r w:rsidRPr="006F78CD">
              <w:rPr>
                <w:rFonts w:ascii="Tahoma" w:eastAsia="Times New Roman" w:hAnsi="Tahoma" w:cs="Tahoma"/>
                <w:color w:val="000000"/>
                <w:sz w:val="20"/>
                <w:szCs w:val="20"/>
                <w:lang w:eastAsia="en-GB"/>
              </w:rPr>
              <w:t>YOUTH HELPLINE  0808 808 9120</w:t>
            </w:r>
            <w:r w:rsidRPr="006F78CD">
              <w:rPr>
                <w:rFonts w:ascii="Tahoma" w:eastAsia="Times New Roman" w:hAnsi="Tahoma" w:cs="Tahoma"/>
                <w:color w:val="000000"/>
                <w:sz w:val="20"/>
                <w:szCs w:val="20"/>
                <w:lang w:eastAsia="en-GB"/>
              </w:rPr>
              <w:br/>
              <w:t>Email: </w:t>
            </w:r>
            <w:hyperlink r:id="rId18" w:tgtFrame="_blank" w:history="1">
              <w:r w:rsidRPr="006F78CD">
                <w:rPr>
                  <w:rFonts w:ascii="Tahoma" w:eastAsia="Times New Roman" w:hAnsi="Tahoma" w:cs="Tahoma"/>
                  <w:color w:val="0000FF"/>
                  <w:sz w:val="20"/>
                  <w:u w:val="single"/>
                  <w:lang w:eastAsia="en-GB"/>
                </w:rPr>
                <w:t>confidential@otrbristol.org.uk</w:t>
              </w:r>
            </w:hyperlink>
            <w:r w:rsidRPr="006F78CD">
              <w:rPr>
                <w:rFonts w:ascii="Tahoma" w:eastAsia="Times New Roman" w:hAnsi="Tahoma" w:cs="Tahoma"/>
                <w:color w:val="000000"/>
                <w:sz w:val="20"/>
                <w:szCs w:val="20"/>
                <w:lang w:eastAsia="en-GB"/>
              </w:rPr>
              <w:br/>
              <w:t>Text 07896 880011</w:t>
            </w:r>
          </w:p>
        </w:tc>
      </w:tr>
    </w:tbl>
    <w:p w:rsidR="006F78CD" w:rsidRPr="006F78CD" w:rsidRDefault="006F78CD" w:rsidP="006F78CD">
      <w:pPr>
        <w:spacing w:after="0" w:line="240" w:lineRule="auto"/>
        <w:rPr>
          <w:rFonts w:ascii="Times New Roman" w:eastAsia="Times New Roman" w:hAnsi="Times New Roman" w:cs="Times New Roman"/>
          <w:sz w:val="24"/>
          <w:szCs w:val="24"/>
          <w:lang w:eastAsia="en-GB"/>
        </w:rPr>
      </w:pPr>
      <w:r w:rsidRPr="006F78CD">
        <w:rPr>
          <w:rFonts w:ascii="Times New Roman" w:eastAsia="Times New Roman" w:hAnsi="Times New Roman" w:cs="Times New Roman"/>
          <w:sz w:val="24"/>
          <w:szCs w:val="24"/>
          <w:lang w:eastAsia="en-GB"/>
        </w:rPr>
        <w:t> </w:t>
      </w:r>
    </w:p>
    <w:p w:rsidR="008F43BF" w:rsidRDefault="008F43BF" w:rsidP="006F78CD">
      <w:pPr>
        <w:spacing w:after="0"/>
      </w:pPr>
    </w:p>
    <w:sectPr w:rsidR="008F43BF" w:rsidSect="008F43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D7587"/>
    <w:multiLevelType w:val="hybridMultilevel"/>
    <w:tmpl w:val="3FF6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1537EA"/>
    <w:multiLevelType w:val="hybridMultilevel"/>
    <w:tmpl w:val="7A82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8CD"/>
    <w:rsid w:val="001E15F4"/>
    <w:rsid w:val="003048F5"/>
    <w:rsid w:val="00551FE8"/>
    <w:rsid w:val="005866A2"/>
    <w:rsid w:val="005D7F2B"/>
    <w:rsid w:val="006363B7"/>
    <w:rsid w:val="006F78CD"/>
    <w:rsid w:val="0078062D"/>
    <w:rsid w:val="00841453"/>
    <w:rsid w:val="00865326"/>
    <w:rsid w:val="008A040D"/>
    <w:rsid w:val="008F43BF"/>
    <w:rsid w:val="00B25955"/>
    <w:rsid w:val="00BB338F"/>
    <w:rsid w:val="00C26BFB"/>
    <w:rsid w:val="00C27051"/>
    <w:rsid w:val="00CF193D"/>
    <w:rsid w:val="00CF46EB"/>
    <w:rsid w:val="00D77BDB"/>
    <w:rsid w:val="00F13F10"/>
    <w:rsid w:val="00F97138"/>
    <w:rsid w:val="00FA48C7"/>
    <w:rsid w:val="00FF27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78CD"/>
    <w:rPr>
      <w:b/>
      <w:bCs/>
    </w:rPr>
  </w:style>
  <w:style w:type="character" w:styleId="Hyperlink">
    <w:name w:val="Hyperlink"/>
    <w:basedOn w:val="DefaultParagraphFont"/>
    <w:uiPriority w:val="99"/>
    <w:unhideWhenUsed/>
    <w:rsid w:val="006F78CD"/>
    <w:rPr>
      <w:color w:val="0000FF"/>
      <w:u w:val="single"/>
    </w:rPr>
  </w:style>
  <w:style w:type="paragraph" w:styleId="ListParagraph">
    <w:name w:val="List Paragraph"/>
    <w:basedOn w:val="Normal"/>
    <w:uiPriority w:val="34"/>
    <w:qFormat/>
    <w:rsid w:val="006F78CD"/>
    <w:pPr>
      <w:ind w:left="720"/>
      <w:contextualSpacing/>
    </w:pPr>
  </w:style>
  <w:style w:type="paragraph" w:styleId="BalloonText">
    <w:name w:val="Balloon Text"/>
    <w:basedOn w:val="Normal"/>
    <w:link w:val="BalloonTextChar"/>
    <w:uiPriority w:val="99"/>
    <w:semiHidden/>
    <w:unhideWhenUsed/>
    <w:rsid w:val="00CF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344816">
      <w:bodyDiv w:val="1"/>
      <w:marLeft w:val="0"/>
      <w:marRight w:val="0"/>
      <w:marTop w:val="0"/>
      <w:marBottom w:val="0"/>
      <w:divBdr>
        <w:top w:val="none" w:sz="0" w:space="0" w:color="auto"/>
        <w:left w:val="none" w:sz="0" w:space="0" w:color="auto"/>
        <w:bottom w:val="none" w:sz="0" w:space="0" w:color="auto"/>
        <w:right w:val="none" w:sz="0" w:space="0" w:color="auto"/>
      </w:divBdr>
      <w:divsChild>
        <w:div w:id="1054625844">
          <w:marLeft w:val="0"/>
          <w:marRight w:val="0"/>
          <w:marTop w:val="0"/>
          <w:marBottom w:val="0"/>
          <w:divBdr>
            <w:top w:val="none" w:sz="0" w:space="0" w:color="auto"/>
            <w:left w:val="none" w:sz="0" w:space="0" w:color="auto"/>
            <w:bottom w:val="none" w:sz="0" w:space="0" w:color="auto"/>
            <w:right w:val="none" w:sz="0" w:space="0" w:color="auto"/>
          </w:divBdr>
        </w:div>
        <w:div w:id="2048603144">
          <w:marLeft w:val="0"/>
          <w:marRight w:val="0"/>
          <w:marTop w:val="0"/>
          <w:marBottom w:val="0"/>
          <w:divBdr>
            <w:top w:val="none" w:sz="0" w:space="0" w:color="auto"/>
            <w:left w:val="none" w:sz="0" w:space="0" w:color="auto"/>
            <w:bottom w:val="none" w:sz="0" w:space="0" w:color="auto"/>
            <w:right w:val="none" w:sz="0" w:space="0" w:color="auto"/>
          </w:divBdr>
        </w:div>
      </w:divsChild>
    </w:div>
    <w:div w:id="1393234314">
      <w:bodyDiv w:val="1"/>
      <w:marLeft w:val="0"/>
      <w:marRight w:val="0"/>
      <w:marTop w:val="0"/>
      <w:marBottom w:val="0"/>
      <w:divBdr>
        <w:top w:val="none" w:sz="0" w:space="0" w:color="auto"/>
        <w:left w:val="none" w:sz="0" w:space="0" w:color="auto"/>
        <w:bottom w:val="none" w:sz="0" w:space="0" w:color="auto"/>
        <w:right w:val="none" w:sz="0" w:space="0" w:color="auto"/>
      </w:divBdr>
      <w:divsChild>
        <w:div w:id="1486704653">
          <w:marLeft w:val="0"/>
          <w:marRight w:val="0"/>
          <w:marTop w:val="0"/>
          <w:marBottom w:val="0"/>
          <w:divBdr>
            <w:top w:val="none" w:sz="0" w:space="0" w:color="auto"/>
            <w:left w:val="none" w:sz="0" w:space="0" w:color="auto"/>
            <w:bottom w:val="none" w:sz="0" w:space="0" w:color="auto"/>
            <w:right w:val="none" w:sz="0" w:space="0" w:color="auto"/>
          </w:divBdr>
          <w:divsChild>
            <w:div w:id="2008944363">
              <w:marLeft w:val="0"/>
              <w:marRight w:val="0"/>
              <w:marTop w:val="0"/>
              <w:marBottom w:val="0"/>
              <w:divBdr>
                <w:top w:val="none" w:sz="0" w:space="0" w:color="auto"/>
                <w:left w:val="none" w:sz="0" w:space="0" w:color="auto"/>
                <w:bottom w:val="none" w:sz="0" w:space="0" w:color="auto"/>
                <w:right w:val="none" w:sz="0" w:space="0" w:color="auto"/>
              </w:divBdr>
            </w:div>
          </w:divsChild>
        </w:div>
        <w:div w:id="845708971">
          <w:marLeft w:val="0"/>
          <w:marRight w:val="0"/>
          <w:marTop w:val="0"/>
          <w:marBottom w:val="0"/>
          <w:divBdr>
            <w:top w:val="none" w:sz="0" w:space="0" w:color="auto"/>
            <w:left w:val="none" w:sz="0" w:space="0" w:color="auto"/>
            <w:bottom w:val="none" w:sz="0" w:space="0" w:color="auto"/>
            <w:right w:val="none" w:sz="0" w:space="0" w:color="auto"/>
          </w:divBdr>
        </w:div>
        <w:div w:id="208418707">
          <w:marLeft w:val="0"/>
          <w:marRight w:val="0"/>
          <w:marTop w:val="0"/>
          <w:marBottom w:val="0"/>
          <w:divBdr>
            <w:top w:val="none" w:sz="0" w:space="0" w:color="auto"/>
            <w:left w:val="none" w:sz="0" w:space="0" w:color="auto"/>
            <w:bottom w:val="none" w:sz="0" w:space="0" w:color="auto"/>
            <w:right w:val="none" w:sz="0" w:space="0" w:color="auto"/>
          </w:divBdr>
        </w:div>
        <w:div w:id="313149628">
          <w:marLeft w:val="0"/>
          <w:marRight w:val="0"/>
          <w:marTop w:val="0"/>
          <w:marBottom w:val="0"/>
          <w:divBdr>
            <w:top w:val="none" w:sz="0" w:space="0" w:color="auto"/>
            <w:left w:val="none" w:sz="0" w:space="0" w:color="auto"/>
            <w:bottom w:val="none" w:sz="0" w:space="0" w:color="auto"/>
            <w:right w:val="none" w:sz="0" w:space="0" w:color="auto"/>
          </w:divBdr>
        </w:div>
        <w:div w:id="1739815335">
          <w:marLeft w:val="0"/>
          <w:marRight w:val="0"/>
          <w:marTop w:val="0"/>
          <w:marBottom w:val="0"/>
          <w:divBdr>
            <w:top w:val="none" w:sz="0" w:space="0" w:color="auto"/>
            <w:left w:val="none" w:sz="0" w:space="0" w:color="auto"/>
            <w:bottom w:val="none" w:sz="0" w:space="0" w:color="auto"/>
            <w:right w:val="none" w:sz="0" w:space="0" w:color="auto"/>
          </w:divBdr>
        </w:div>
        <w:div w:id="555628136">
          <w:marLeft w:val="0"/>
          <w:marRight w:val="0"/>
          <w:marTop w:val="0"/>
          <w:marBottom w:val="0"/>
          <w:divBdr>
            <w:top w:val="none" w:sz="0" w:space="0" w:color="auto"/>
            <w:left w:val="none" w:sz="0" w:space="0" w:color="auto"/>
            <w:bottom w:val="none" w:sz="0" w:space="0" w:color="auto"/>
            <w:right w:val="none" w:sz="0" w:space="0" w:color="auto"/>
          </w:divBdr>
        </w:div>
        <w:div w:id="1305231807">
          <w:marLeft w:val="0"/>
          <w:marRight w:val="0"/>
          <w:marTop w:val="0"/>
          <w:marBottom w:val="0"/>
          <w:divBdr>
            <w:top w:val="none" w:sz="0" w:space="0" w:color="auto"/>
            <w:left w:val="none" w:sz="0" w:space="0" w:color="auto"/>
            <w:bottom w:val="none" w:sz="0" w:space="0" w:color="auto"/>
            <w:right w:val="none" w:sz="0" w:space="0" w:color="auto"/>
          </w:divBdr>
        </w:div>
      </w:divsChild>
    </w:div>
    <w:div w:id="1647465069">
      <w:bodyDiv w:val="1"/>
      <w:marLeft w:val="0"/>
      <w:marRight w:val="0"/>
      <w:marTop w:val="0"/>
      <w:marBottom w:val="0"/>
      <w:divBdr>
        <w:top w:val="none" w:sz="0" w:space="0" w:color="auto"/>
        <w:left w:val="none" w:sz="0" w:space="0" w:color="auto"/>
        <w:bottom w:val="none" w:sz="0" w:space="0" w:color="auto"/>
        <w:right w:val="none" w:sz="0" w:space="0" w:color="auto"/>
      </w:divBdr>
    </w:div>
    <w:div w:id="1848396363">
      <w:bodyDiv w:val="1"/>
      <w:marLeft w:val="0"/>
      <w:marRight w:val="0"/>
      <w:marTop w:val="0"/>
      <w:marBottom w:val="0"/>
      <w:divBdr>
        <w:top w:val="none" w:sz="0" w:space="0" w:color="auto"/>
        <w:left w:val="none" w:sz="0" w:space="0" w:color="auto"/>
        <w:bottom w:val="none" w:sz="0" w:space="0" w:color="auto"/>
        <w:right w:val="none" w:sz="0" w:space="0" w:color="auto"/>
      </w:divBdr>
      <w:divsChild>
        <w:div w:id="1952667046">
          <w:marLeft w:val="0"/>
          <w:marRight w:val="0"/>
          <w:marTop w:val="0"/>
          <w:marBottom w:val="0"/>
          <w:divBdr>
            <w:top w:val="none" w:sz="0" w:space="0" w:color="auto"/>
            <w:left w:val="none" w:sz="0" w:space="0" w:color="auto"/>
            <w:bottom w:val="none" w:sz="0" w:space="0" w:color="auto"/>
            <w:right w:val="none" w:sz="0" w:space="0" w:color="auto"/>
          </w:divBdr>
        </w:div>
        <w:div w:id="158599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atherine3.Phillips@uwe.ac.uk" TargetMode="External"/><Relationship Id="rId13" Type="http://schemas.openxmlformats.org/officeDocument/2006/relationships/hyperlink" Target="http://www.b-eat.co.uk/support-services/helpline" TargetMode="External"/><Relationship Id="rId18" Type="http://schemas.openxmlformats.org/officeDocument/2006/relationships/hyperlink" Target="mailto:confidential@otrbristol.org.uk" TargetMode="External"/><Relationship Id="rId3" Type="http://schemas.openxmlformats.org/officeDocument/2006/relationships/settings" Target="settings.xml"/><Relationship Id="rId7" Type="http://schemas.openxmlformats.org/officeDocument/2006/relationships/hyperlink" Target="mailto:Catherine3.phillips@uwe.ac.uk" TargetMode="External"/><Relationship Id="rId12" Type="http://schemas.openxmlformats.org/officeDocument/2006/relationships/hyperlink" Target="http://www.bristolhealthpartners.org.uk/health-integration-teams/eating-disorders/" TargetMode="External"/><Relationship Id="rId17" Type="http://schemas.openxmlformats.org/officeDocument/2006/relationships/hyperlink" Target="http://www.otrbristol.org.uk/" TargetMode="External"/><Relationship Id="rId2" Type="http://schemas.openxmlformats.org/officeDocument/2006/relationships/styles" Target="styles.xml"/><Relationship Id="rId16" Type="http://schemas.openxmlformats.org/officeDocument/2006/relationships/hyperlink" Target="http://www.anorexiabulimiacare.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ugh.herzig@nhs.net" TargetMode="External"/><Relationship Id="rId5" Type="http://schemas.openxmlformats.org/officeDocument/2006/relationships/image" Target="media/image1.png"/><Relationship Id="rId15" Type="http://schemas.openxmlformats.org/officeDocument/2006/relationships/hyperlink" Target="mailto:fyp@b-eat.co.uk" TargetMode="External"/><Relationship Id="rId10" Type="http://schemas.openxmlformats.org/officeDocument/2006/relationships/hyperlink" Target="mailto:Helen.Malson@uwe.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erine3.phillips@uwe.ac.uk" TargetMode="External"/><Relationship Id="rId14" Type="http://schemas.openxmlformats.org/officeDocument/2006/relationships/hyperlink" Target="mailto:help@b-e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Own</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2017-09-07T08:48:00Z</cp:lastPrinted>
  <dcterms:created xsi:type="dcterms:W3CDTF">2017-09-07T09:01:00Z</dcterms:created>
  <dcterms:modified xsi:type="dcterms:W3CDTF">2017-09-07T09:01:00Z</dcterms:modified>
</cp:coreProperties>
</file>